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87C" w:rsidRDefault="00F8387C" w:rsidP="00F8387C">
      <w:pPr>
        <w:pStyle w:val="NoSpacing"/>
        <w:jc w:val="center"/>
        <w:rPr>
          <w:rFonts w:ascii="Algerian" w:hAnsi="Algerian"/>
          <w:b/>
          <w:color w:val="000000"/>
          <w:sz w:val="60"/>
          <w:szCs w:val="60"/>
        </w:rPr>
      </w:pPr>
      <w:r>
        <w:rPr>
          <w:rFonts w:ascii="Algerian" w:hAnsi="Algerian"/>
          <w:b/>
          <w:color w:val="000000"/>
          <w:sz w:val="60"/>
          <w:szCs w:val="60"/>
        </w:rPr>
        <w:t xml:space="preserve">Brooklyn </w:t>
      </w:r>
      <w:proofErr w:type="spellStart"/>
      <w:r>
        <w:rPr>
          <w:rFonts w:ascii="Algerian" w:hAnsi="Algerian"/>
          <w:b/>
          <w:color w:val="000000"/>
          <w:sz w:val="60"/>
          <w:szCs w:val="60"/>
        </w:rPr>
        <w:t>torah</w:t>
      </w:r>
      <w:proofErr w:type="spellEnd"/>
      <w:r>
        <w:rPr>
          <w:rFonts w:ascii="Algerian" w:hAnsi="Algerian"/>
          <w:b/>
          <w:color w:val="000000"/>
          <w:sz w:val="60"/>
          <w:szCs w:val="60"/>
        </w:rPr>
        <w:t xml:space="preserve"> gazette</w:t>
      </w:r>
    </w:p>
    <w:p w:rsidR="00F8387C" w:rsidRDefault="00113F98" w:rsidP="00F8387C">
      <w:pPr>
        <w:pStyle w:val="NoSpacing"/>
        <w:jc w:val="center"/>
        <w:rPr>
          <w:rFonts w:ascii="Algerian" w:hAnsi="Algerian"/>
          <w:b/>
          <w:color w:val="000000"/>
          <w:sz w:val="60"/>
          <w:szCs w:val="60"/>
        </w:rPr>
      </w:pPr>
      <w:r>
        <w:rPr>
          <w:rFonts w:ascii="Algerian" w:hAnsi="Algerian"/>
          <w:b/>
          <w:color w:val="000000"/>
          <w:sz w:val="60"/>
          <w:szCs w:val="60"/>
        </w:rPr>
        <w:t xml:space="preserve">For </w:t>
      </w:r>
      <w:proofErr w:type="spellStart"/>
      <w:r>
        <w:rPr>
          <w:rFonts w:ascii="Algerian" w:hAnsi="Algerian"/>
          <w:b/>
          <w:color w:val="000000"/>
          <w:sz w:val="60"/>
          <w:szCs w:val="60"/>
        </w:rPr>
        <w:t>Parshas</w:t>
      </w:r>
      <w:proofErr w:type="spellEnd"/>
      <w:r>
        <w:rPr>
          <w:rFonts w:ascii="Algerian" w:hAnsi="Algerian"/>
          <w:b/>
          <w:color w:val="000000"/>
          <w:sz w:val="60"/>
          <w:szCs w:val="60"/>
        </w:rPr>
        <w:t xml:space="preserve"> </w:t>
      </w:r>
      <w:proofErr w:type="spellStart"/>
      <w:r>
        <w:rPr>
          <w:rFonts w:ascii="Algerian" w:hAnsi="Algerian"/>
          <w:b/>
          <w:color w:val="000000"/>
          <w:sz w:val="60"/>
          <w:szCs w:val="60"/>
        </w:rPr>
        <w:t>shemini</w:t>
      </w:r>
      <w:proofErr w:type="spellEnd"/>
      <w:r w:rsidR="00F8387C">
        <w:rPr>
          <w:rFonts w:ascii="Algerian" w:hAnsi="Algerian"/>
          <w:b/>
          <w:color w:val="000000"/>
          <w:sz w:val="60"/>
          <w:szCs w:val="60"/>
        </w:rPr>
        <w:t xml:space="preserve"> 5779</w:t>
      </w:r>
    </w:p>
    <w:p w:rsidR="00F8387C" w:rsidRDefault="00F8387C" w:rsidP="00F8387C">
      <w:pPr>
        <w:pStyle w:val="NoSpacing"/>
        <w:jc w:val="center"/>
        <w:rPr>
          <w:rFonts w:ascii="Times New Roman" w:hAnsi="Times New Roman"/>
          <w:sz w:val="28"/>
          <w:szCs w:val="28"/>
        </w:rPr>
      </w:pPr>
      <w:r>
        <w:rPr>
          <w:rFonts w:ascii="Times New Roman" w:hAnsi="Times New Roman"/>
          <w:sz w:val="28"/>
          <w:szCs w:val="28"/>
        </w:rPr>
        <w:t>Volume 3,</w:t>
      </w:r>
      <w:r w:rsidR="00113F98">
        <w:rPr>
          <w:rFonts w:ascii="Times New Roman" w:hAnsi="Times New Roman"/>
          <w:sz w:val="28"/>
          <w:szCs w:val="28"/>
        </w:rPr>
        <w:t xml:space="preserve"> Issue 31 (Whole Number 127</w:t>
      </w:r>
      <w:r w:rsidR="00DE32D9">
        <w:rPr>
          <w:rFonts w:ascii="Times New Roman" w:hAnsi="Times New Roman"/>
          <w:sz w:val="28"/>
          <w:szCs w:val="28"/>
        </w:rPr>
        <w:t>)</w:t>
      </w:r>
      <w:r>
        <w:rPr>
          <w:rFonts w:ascii="Times New Roman" w:hAnsi="Times New Roman"/>
          <w:sz w:val="28"/>
          <w:szCs w:val="28"/>
        </w:rPr>
        <w:t xml:space="preserve"> </w:t>
      </w:r>
      <w:r w:rsidR="00113F98">
        <w:rPr>
          <w:rFonts w:ascii="Times New Roman" w:hAnsi="Times New Roman"/>
          <w:sz w:val="28"/>
          <w:szCs w:val="28"/>
        </w:rPr>
        <w:t>23 Adar Sheni 5779/ March 30</w:t>
      </w:r>
      <w:r>
        <w:rPr>
          <w:rFonts w:ascii="Times New Roman" w:hAnsi="Times New Roman"/>
          <w:sz w:val="28"/>
          <w:szCs w:val="28"/>
        </w:rPr>
        <w:t xml:space="preserve"> 2019</w:t>
      </w:r>
    </w:p>
    <w:p w:rsidR="00F8387C" w:rsidRDefault="00F8387C" w:rsidP="00F8387C">
      <w:pPr>
        <w:pStyle w:val="NoSpacing"/>
        <w:jc w:val="center"/>
        <w:rPr>
          <w:rFonts w:ascii="Times New Roman" w:hAnsi="Times New Roman"/>
          <w:b/>
          <w:color w:val="993300"/>
          <w:sz w:val="28"/>
          <w:szCs w:val="28"/>
        </w:rPr>
      </w:pPr>
      <w:r>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L’illuy</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nishmas</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Nechama</w:t>
      </w:r>
      <w:proofErr w:type="spellEnd"/>
      <w:r>
        <w:rPr>
          <w:rFonts w:ascii="Times New Roman" w:hAnsi="Times New Roman"/>
          <w:b/>
          <w:color w:val="993300"/>
          <w:sz w:val="28"/>
          <w:szCs w:val="28"/>
        </w:rPr>
        <w:t xml:space="preserve"> bas R’ </w:t>
      </w:r>
      <w:proofErr w:type="spellStart"/>
      <w:r>
        <w:rPr>
          <w:rFonts w:ascii="Times New Roman" w:hAnsi="Times New Roman"/>
          <w:b/>
          <w:color w:val="993300"/>
          <w:sz w:val="28"/>
          <w:szCs w:val="28"/>
        </w:rPr>
        <w:t>Noach</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a”h</w:t>
      </w:r>
      <w:proofErr w:type="spellEnd"/>
    </w:p>
    <w:p w:rsidR="00F8387C" w:rsidRDefault="00F8387C" w:rsidP="00F8387C">
      <w:pPr>
        <w:pStyle w:val="NoSpacing"/>
        <w:rPr>
          <w:sz w:val="4"/>
          <w:szCs w:val="4"/>
        </w:rPr>
      </w:pPr>
    </w:p>
    <w:p w:rsidR="003A788C" w:rsidRDefault="00F8387C" w:rsidP="00F8387C">
      <w:pPr>
        <w:pStyle w:val="NoSpacing"/>
        <w:jc w:val="center"/>
        <w:rPr>
          <w:rStyle w:val="Hyperlink"/>
          <w:rFonts w:ascii="Times New Roman" w:hAnsi="Times New Roman"/>
          <w:b/>
          <w:i/>
          <w:color w:val="000000"/>
          <w:sz w:val="28"/>
          <w:szCs w:val="28"/>
          <w:u w:val="none"/>
        </w:rPr>
      </w:pPr>
      <w:r>
        <w:rPr>
          <w:rFonts w:ascii="Times New Roman" w:hAnsi="Times New Roman"/>
          <w:sz w:val="28"/>
          <w:szCs w:val="28"/>
        </w:rPr>
        <w:t xml:space="preserve">For a free subscription, please forward your request </w:t>
      </w:r>
      <w:r>
        <w:rPr>
          <w:rFonts w:ascii="Times New Roman" w:hAnsi="Times New Roman"/>
          <w:color w:val="000000"/>
          <w:sz w:val="28"/>
          <w:szCs w:val="28"/>
        </w:rPr>
        <w:t>to</w:t>
      </w:r>
      <w:r>
        <w:rPr>
          <w:rFonts w:ascii="Times New Roman" w:hAnsi="Times New Roman"/>
          <w:color w:val="000000"/>
        </w:rPr>
        <w:t xml:space="preserve"> </w:t>
      </w:r>
      <w:hyperlink r:id="rId7" w:history="1">
        <w:r>
          <w:rPr>
            <w:rStyle w:val="Hyperlink"/>
            <w:rFonts w:ascii="Times New Roman" w:hAnsi="Times New Roman"/>
            <w:b/>
            <w:i/>
            <w:color w:val="000000"/>
            <w:sz w:val="28"/>
            <w:szCs w:val="28"/>
            <w:u w:val="none"/>
          </w:rPr>
          <w:t>keren18@juno.com</w:t>
        </w:r>
      </w:hyperlink>
    </w:p>
    <w:p w:rsidR="003A788C" w:rsidRDefault="003A788C" w:rsidP="00F8387C">
      <w:pPr>
        <w:pStyle w:val="NoSpacing"/>
        <w:jc w:val="center"/>
        <w:rPr>
          <w:rStyle w:val="Hyperlink"/>
          <w:rFonts w:ascii="Times New Roman" w:hAnsi="Times New Roman"/>
          <w:b/>
          <w:i/>
          <w:color w:val="000000"/>
          <w:sz w:val="8"/>
          <w:szCs w:val="8"/>
          <w:u w:val="none"/>
        </w:rPr>
      </w:pPr>
    </w:p>
    <w:p w:rsidR="000823CE" w:rsidRPr="006D6A3A" w:rsidRDefault="000823CE" w:rsidP="000823CE">
      <w:pPr>
        <w:pStyle w:val="NoSpacing"/>
        <w:jc w:val="center"/>
        <w:rPr>
          <w:rFonts w:ascii="Times New Roman" w:hAnsi="Times New Roman"/>
          <w:b/>
          <w:color w:val="000000" w:themeColor="text1"/>
          <w:sz w:val="72"/>
          <w:szCs w:val="72"/>
        </w:rPr>
      </w:pPr>
      <w:proofErr w:type="spellStart"/>
      <w:r w:rsidRPr="006D6A3A">
        <w:rPr>
          <w:rFonts w:ascii="Times New Roman" w:hAnsi="Times New Roman"/>
          <w:b/>
          <w:color w:val="000000" w:themeColor="text1"/>
          <w:sz w:val="72"/>
          <w:szCs w:val="72"/>
        </w:rPr>
        <w:t>Rav</w:t>
      </w:r>
      <w:proofErr w:type="spellEnd"/>
      <w:r w:rsidRPr="006D6A3A">
        <w:rPr>
          <w:rFonts w:ascii="Times New Roman" w:hAnsi="Times New Roman"/>
          <w:b/>
          <w:color w:val="000000" w:themeColor="text1"/>
          <w:sz w:val="72"/>
          <w:szCs w:val="72"/>
        </w:rPr>
        <w:t xml:space="preserve"> Avigdor Miller on</w:t>
      </w:r>
    </w:p>
    <w:p w:rsidR="000823CE" w:rsidRPr="006D6A3A" w:rsidRDefault="001E0A24" w:rsidP="000823CE">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Post-Purim Lessons</w:t>
      </w:r>
    </w:p>
    <w:p w:rsidR="000823CE" w:rsidRPr="006D6A3A" w:rsidRDefault="000823CE" w:rsidP="000823CE">
      <w:pPr>
        <w:pStyle w:val="NoSpacing"/>
        <w:jc w:val="center"/>
        <w:rPr>
          <w:rFonts w:ascii="Times New Roman" w:hAnsi="Times New Roman"/>
          <w:b/>
          <w:color w:val="000000" w:themeColor="text1"/>
          <w:sz w:val="8"/>
          <w:szCs w:val="8"/>
        </w:rPr>
      </w:pPr>
    </w:p>
    <w:p w:rsidR="000823CE" w:rsidRPr="006D6A3A" w:rsidRDefault="000823CE" w:rsidP="000823CE">
      <w:pPr>
        <w:pStyle w:val="NoSpacing"/>
        <w:jc w:val="both"/>
        <w:rPr>
          <w:rFonts w:ascii="Times New Roman" w:hAnsi="Times New Roman"/>
          <w:color w:val="000000" w:themeColor="text1"/>
          <w:sz w:val="8"/>
          <w:szCs w:val="8"/>
        </w:rPr>
      </w:pPr>
    </w:p>
    <w:p w:rsidR="000823CE" w:rsidRPr="006D6A3A" w:rsidRDefault="000823CE" w:rsidP="000823CE">
      <w:pPr>
        <w:pStyle w:val="NoSpacing"/>
        <w:jc w:val="center"/>
        <w:rPr>
          <w:rFonts w:ascii="Times New Roman" w:hAnsi="Times New Roman"/>
          <w:color w:val="000000" w:themeColor="text1"/>
          <w:sz w:val="28"/>
          <w:szCs w:val="28"/>
        </w:rPr>
      </w:pPr>
      <w:r w:rsidRPr="006D6A3A">
        <w:rPr>
          <w:rFonts w:ascii="Times New Roman" w:hAnsi="Times New Roman"/>
          <w:noProof/>
        </w:rPr>
        <w:drawing>
          <wp:inline distT="0" distB="0" distL="0" distR="0" wp14:anchorId="47844DAE" wp14:editId="39A4EB4C">
            <wp:extent cx="3105150" cy="3105150"/>
            <wp:effectExtent l="0" t="0" r="0" b="0"/>
            <wp:docPr id="9" name="Picture 9" descr="Rabbi miller Giving a Sh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miller Giving a Shiu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4942" cy="3114942"/>
                    </a:xfrm>
                    <a:prstGeom prst="rect">
                      <a:avLst/>
                    </a:prstGeom>
                    <a:noFill/>
                    <a:ln>
                      <a:noFill/>
                    </a:ln>
                  </pic:spPr>
                </pic:pic>
              </a:graphicData>
            </a:graphic>
          </wp:inline>
        </w:drawing>
      </w:r>
    </w:p>
    <w:p w:rsidR="000823CE" w:rsidRPr="006D6A3A" w:rsidRDefault="000823CE" w:rsidP="000823CE">
      <w:pPr>
        <w:pStyle w:val="NoSpacing"/>
        <w:jc w:val="both"/>
        <w:rPr>
          <w:rFonts w:ascii="Times New Roman" w:hAnsi="Times New Roman"/>
          <w:color w:val="000000" w:themeColor="text1"/>
          <w:sz w:val="8"/>
          <w:szCs w:val="8"/>
        </w:rPr>
      </w:pPr>
    </w:p>
    <w:p w:rsidR="001E0A24" w:rsidRDefault="001E0A24" w:rsidP="001E0A24">
      <w:pPr>
        <w:pStyle w:val="NoSpacing"/>
        <w:jc w:val="both"/>
        <w:rPr>
          <w:rFonts w:ascii="Times New Roman" w:hAnsi="Times New Roman"/>
          <w:color w:val="000000" w:themeColor="text1"/>
          <w:sz w:val="28"/>
          <w:szCs w:val="28"/>
        </w:rPr>
      </w:pPr>
      <w:r w:rsidRPr="001E0A24">
        <w:rPr>
          <w:rFonts w:ascii="Times New Roman" w:hAnsi="Times New Roman"/>
          <w:b/>
          <w:bCs/>
          <w:color w:val="000000" w:themeColor="text1"/>
          <w:sz w:val="28"/>
          <w:szCs w:val="28"/>
        </w:rPr>
        <w:t>QUESTION</w:t>
      </w:r>
      <w:r>
        <w:rPr>
          <w:rFonts w:ascii="Times New Roman" w:hAnsi="Times New Roman"/>
          <w:b/>
          <w:bCs/>
          <w:color w:val="000000" w:themeColor="text1"/>
          <w:sz w:val="28"/>
          <w:szCs w:val="28"/>
        </w:rPr>
        <w:t xml:space="preserve">: </w:t>
      </w:r>
      <w:r w:rsidRPr="001E0A24">
        <w:rPr>
          <w:rFonts w:ascii="Times New Roman" w:hAnsi="Times New Roman"/>
          <w:b/>
          <w:bCs/>
          <w:color w:val="000000" w:themeColor="text1"/>
          <w:sz w:val="28"/>
          <w:szCs w:val="28"/>
        </w:rPr>
        <w:t>Now that Purim is over, what are we supposed to think? </w:t>
      </w:r>
    </w:p>
    <w:p w:rsidR="001E0A24" w:rsidRDefault="001E0A24" w:rsidP="001E0A24">
      <w:pPr>
        <w:pStyle w:val="NoSpacing"/>
        <w:jc w:val="both"/>
        <w:rPr>
          <w:rFonts w:ascii="Times New Roman" w:hAnsi="Times New Roman"/>
          <w:i/>
          <w:iCs/>
          <w:color w:val="000000" w:themeColor="text1"/>
          <w:sz w:val="28"/>
          <w:szCs w:val="28"/>
        </w:rPr>
      </w:pPr>
      <w:r w:rsidRPr="001E0A24">
        <w:rPr>
          <w:rFonts w:ascii="Times New Roman" w:hAnsi="Times New Roman"/>
          <w:b/>
          <w:color w:val="000000" w:themeColor="text1"/>
          <w:sz w:val="28"/>
          <w:szCs w:val="28"/>
        </w:rPr>
        <w:t>ANSWER</w:t>
      </w:r>
      <w:r>
        <w:rPr>
          <w:rFonts w:ascii="Times New Roman" w:hAnsi="Times New Roman"/>
          <w:color w:val="000000" w:themeColor="text1"/>
          <w:sz w:val="28"/>
          <w:szCs w:val="28"/>
        </w:rPr>
        <w:t xml:space="preserve">: </w:t>
      </w:r>
      <w:proofErr w:type="spellStart"/>
      <w:r w:rsidRPr="001E0A24">
        <w:rPr>
          <w:rFonts w:ascii="Times New Roman" w:hAnsi="Times New Roman"/>
          <w:color w:val="000000" w:themeColor="text1"/>
          <w:sz w:val="28"/>
          <w:szCs w:val="28"/>
        </w:rPr>
        <w:t>Ahh</w:t>
      </w:r>
      <w:proofErr w:type="spellEnd"/>
      <w:r w:rsidRPr="001E0A24">
        <w:rPr>
          <w:rFonts w:ascii="Times New Roman" w:hAnsi="Times New Roman"/>
          <w:color w:val="000000" w:themeColor="text1"/>
          <w:sz w:val="28"/>
          <w:szCs w:val="28"/>
        </w:rPr>
        <w:t xml:space="preserve">, the age old question: What will be left after Purim? What packages are we </w:t>
      </w:r>
      <w:proofErr w:type="spellStart"/>
      <w:r w:rsidRPr="001E0A24">
        <w:rPr>
          <w:rFonts w:ascii="Times New Roman" w:hAnsi="Times New Roman"/>
          <w:color w:val="000000" w:themeColor="text1"/>
          <w:sz w:val="28"/>
          <w:szCs w:val="28"/>
        </w:rPr>
        <w:t>taking</w:t>
      </w:r>
      <w:proofErr w:type="spellEnd"/>
      <w:r w:rsidRPr="001E0A24">
        <w:rPr>
          <w:rFonts w:ascii="Times New Roman" w:hAnsi="Times New Roman"/>
          <w:color w:val="000000" w:themeColor="text1"/>
          <w:sz w:val="28"/>
          <w:szCs w:val="28"/>
        </w:rPr>
        <w:t xml:space="preserve"> with us after Purim? On Purim, over here, we sang</w:t>
      </w:r>
      <w:r w:rsidRPr="001E0A24">
        <w:rPr>
          <w:rFonts w:ascii="Times New Roman" w:hAnsi="Times New Roman"/>
          <w:i/>
          <w:iCs/>
          <w:color w:val="000000" w:themeColor="text1"/>
          <w:sz w:val="28"/>
          <w:szCs w:val="28"/>
        </w:rPr>
        <w:t xml:space="preserve"> "Ah </w:t>
      </w:r>
      <w:proofErr w:type="spellStart"/>
      <w:r w:rsidRPr="001E0A24">
        <w:rPr>
          <w:rFonts w:ascii="Times New Roman" w:hAnsi="Times New Roman"/>
          <w:i/>
          <w:iCs/>
          <w:color w:val="000000" w:themeColor="text1"/>
          <w:sz w:val="28"/>
          <w:szCs w:val="28"/>
        </w:rPr>
        <w:t>gantz</w:t>
      </w:r>
      <w:proofErr w:type="spellEnd"/>
      <w:r w:rsidRPr="001E0A24">
        <w:rPr>
          <w:rFonts w:ascii="Times New Roman" w:hAnsi="Times New Roman"/>
          <w:i/>
          <w:iCs/>
          <w:color w:val="000000" w:themeColor="text1"/>
          <w:sz w:val="28"/>
          <w:szCs w:val="28"/>
        </w:rPr>
        <w:t xml:space="preserve"> </w:t>
      </w:r>
      <w:proofErr w:type="spellStart"/>
      <w:r w:rsidRPr="001E0A24">
        <w:rPr>
          <w:rFonts w:ascii="Times New Roman" w:hAnsi="Times New Roman"/>
          <w:i/>
          <w:iCs/>
          <w:color w:val="000000" w:themeColor="text1"/>
          <w:sz w:val="28"/>
          <w:szCs w:val="28"/>
        </w:rPr>
        <w:t>yahr</w:t>
      </w:r>
      <w:proofErr w:type="spellEnd"/>
      <w:r w:rsidRPr="001E0A24">
        <w:rPr>
          <w:rFonts w:ascii="Times New Roman" w:hAnsi="Times New Roman"/>
          <w:i/>
          <w:iCs/>
          <w:color w:val="000000" w:themeColor="text1"/>
          <w:sz w:val="28"/>
          <w:szCs w:val="28"/>
        </w:rPr>
        <w:t xml:space="preserve"> </w:t>
      </w:r>
      <w:proofErr w:type="spellStart"/>
      <w:r w:rsidRPr="001E0A24">
        <w:rPr>
          <w:rFonts w:ascii="Times New Roman" w:hAnsi="Times New Roman"/>
          <w:i/>
          <w:iCs/>
          <w:color w:val="000000" w:themeColor="text1"/>
          <w:sz w:val="28"/>
          <w:szCs w:val="28"/>
        </w:rPr>
        <w:t>freilich</w:t>
      </w:r>
      <w:proofErr w:type="spellEnd"/>
      <w:r w:rsidRPr="001E0A24">
        <w:rPr>
          <w:rFonts w:ascii="Times New Roman" w:hAnsi="Times New Roman"/>
          <w:i/>
          <w:iCs/>
          <w:color w:val="000000" w:themeColor="text1"/>
          <w:sz w:val="28"/>
          <w:szCs w:val="28"/>
        </w:rPr>
        <w:t>" </w:t>
      </w:r>
      <w:r w:rsidRPr="001E0A24">
        <w:rPr>
          <w:rFonts w:ascii="Times New Roman" w:hAnsi="Times New Roman"/>
          <w:color w:val="000000" w:themeColor="text1"/>
          <w:sz w:val="28"/>
          <w:szCs w:val="28"/>
        </w:rPr>
        <w:t>and we added in the words</w:t>
      </w:r>
      <w:r w:rsidRPr="001E0A24">
        <w:rPr>
          <w:rFonts w:ascii="Times New Roman" w:hAnsi="Times New Roman"/>
          <w:i/>
          <w:iCs/>
          <w:color w:val="000000" w:themeColor="text1"/>
          <w:sz w:val="28"/>
          <w:szCs w:val="28"/>
        </w:rPr>
        <w:t xml:space="preserve"> "Ah </w:t>
      </w:r>
      <w:proofErr w:type="spellStart"/>
      <w:r w:rsidRPr="001E0A24">
        <w:rPr>
          <w:rFonts w:ascii="Times New Roman" w:hAnsi="Times New Roman"/>
          <w:i/>
          <w:iCs/>
          <w:color w:val="000000" w:themeColor="text1"/>
          <w:sz w:val="28"/>
          <w:szCs w:val="28"/>
        </w:rPr>
        <w:t>gantz</w:t>
      </w:r>
      <w:proofErr w:type="spellEnd"/>
      <w:r w:rsidRPr="001E0A24">
        <w:rPr>
          <w:rFonts w:ascii="Times New Roman" w:hAnsi="Times New Roman"/>
          <w:i/>
          <w:iCs/>
          <w:color w:val="000000" w:themeColor="text1"/>
          <w:sz w:val="28"/>
          <w:szCs w:val="28"/>
        </w:rPr>
        <w:t xml:space="preserve"> </w:t>
      </w:r>
      <w:proofErr w:type="spellStart"/>
      <w:r w:rsidRPr="001E0A24">
        <w:rPr>
          <w:rFonts w:ascii="Times New Roman" w:hAnsi="Times New Roman"/>
          <w:i/>
          <w:iCs/>
          <w:color w:val="000000" w:themeColor="text1"/>
          <w:sz w:val="28"/>
          <w:szCs w:val="28"/>
        </w:rPr>
        <w:t>yahr</w:t>
      </w:r>
      <w:proofErr w:type="spellEnd"/>
      <w:r w:rsidRPr="001E0A24">
        <w:rPr>
          <w:rFonts w:ascii="Times New Roman" w:hAnsi="Times New Roman"/>
          <w:i/>
          <w:iCs/>
          <w:color w:val="000000" w:themeColor="text1"/>
          <w:sz w:val="28"/>
          <w:szCs w:val="28"/>
        </w:rPr>
        <w:t xml:space="preserve"> Purim." </w:t>
      </w:r>
    </w:p>
    <w:p w:rsidR="001E0A24" w:rsidRDefault="001E0A24" w:rsidP="001E0A24">
      <w:pPr>
        <w:pStyle w:val="NoSpacing"/>
        <w:jc w:val="both"/>
        <w:rPr>
          <w:rFonts w:ascii="Times New Roman" w:hAnsi="Times New Roman"/>
          <w:color w:val="000000" w:themeColor="text1"/>
          <w:sz w:val="28"/>
          <w:szCs w:val="28"/>
        </w:rPr>
      </w:pPr>
      <w:r>
        <w:rPr>
          <w:rFonts w:ascii="Times New Roman" w:hAnsi="Times New Roman"/>
          <w:i/>
          <w:iCs/>
          <w:color w:val="000000" w:themeColor="text1"/>
          <w:sz w:val="28"/>
          <w:szCs w:val="28"/>
        </w:rPr>
        <w:tab/>
      </w:r>
      <w:r w:rsidRPr="001E0A24">
        <w:rPr>
          <w:rFonts w:ascii="Times New Roman" w:hAnsi="Times New Roman"/>
          <w:color w:val="000000" w:themeColor="text1"/>
          <w:sz w:val="28"/>
          <w:szCs w:val="28"/>
        </w:rPr>
        <w:t xml:space="preserve">Because the wise man uses his Purim, he puts his mind to all the lessons of Purim, and the day of Purim makes his whole year </w:t>
      </w:r>
      <w:proofErr w:type="spellStart"/>
      <w:r w:rsidRPr="001E0A24">
        <w:rPr>
          <w:rFonts w:ascii="Times New Roman" w:hAnsi="Times New Roman"/>
          <w:i/>
          <w:iCs/>
          <w:color w:val="000000" w:themeColor="text1"/>
          <w:sz w:val="28"/>
          <w:szCs w:val="28"/>
        </w:rPr>
        <w:t>freilich</w:t>
      </w:r>
      <w:proofErr w:type="spellEnd"/>
      <w:r w:rsidRPr="001E0A24">
        <w:rPr>
          <w:rFonts w:ascii="Times New Roman" w:hAnsi="Times New Roman"/>
          <w:color w:val="000000" w:themeColor="text1"/>
          <w:sz w:val="28"/>
          <w:szCs w:val="28"/>
        </w:rPr>
        <w:t>. His whole year becomes a Purim. Not only </w:t>
      </w:r>
      <w:r w:rsidRPr="001E0A24">
        <w:rPr>
          <w:rFonts w:ascii="Times New Roman" w:hAnsi="Times New Roman"/>
          <w:i/>
          <w:iCs/>
          <w:color w:val="000000" w:themeColor="text1"/>
          <w:sz w:val="28"/>
          <w:szCs w:val="28"/>
        </w:rPr>
        <w:t>ah</w:t>
      </w:r>
      <w:r w:rsidRPr="001E0A24">
        <w:rPr>
          <w:rFonts w:ascii="Times New Roman" w:hAnsi="Times New Roman"/>
          <w:color w:val="000000" w:themeColor="text1"/>
          <w:sz w:val="28"/>
          <w:szCs w:val="28"/>
        </w:rPr>
        <w:t> </w:t>
      </w:r>
      <w:proofErr w:type="spellStart"/>
      <w:proofErr w:type="gramStart"/>
      <w:r w:rsidRPr="001E0A24">
        <w:rPr>
          <w:rFonts w:ascii="Times New Roman" w:hAnsi="Times New Roman"/>
          <w:i/>
          <w:iCs/>
          <w:color w:val="000000" w:themeColor="text1"/>
          <w:sz w:val="28"/>
          <w:szCs w:val="28"/>
        </w:rPr>
        <w:t>gantz</w:t>
      </w:r>
      <w:proofErr w:type="spellEnd"/>
      <w:r w:rsidRPr="001E0A24">
        <w:rPr>
          <w:rFonts w:ascii="Times New Roman" w:hAnsi="Times New Roman"/>
          <w:i/>
          <w:iCs/>
          <w:color w:val="000000" w:themeColor="text1"/>
          <w:sz w:val="28"/>
          <w:szCs w:val="28"/>
        </w:rPr>
        <w:t xml:space="preserve"> </w:t>
      </w:r>
      <w:proofErr w:type="spellStart"/>
      <w:r w:rsidRPr="001E0A24">
        <w:rPr>
          <w:rFonts w:ascii="Times New Roman" w:hAnsi="Times New Roman"/>
          <w:i/>
          <w:iCs/>
          <w:color w:val="000000" w:themeColor="text1"/>
          <w:sz w:val="28"/>
          <w:szCs w:val="28"/>
        </w:rPr>
        <w:t>yahr</w:t>
      </w:r>
      <w:proofErr w:type="spellEnd"/>
      <w:r w:rsidRPr="001E0A24">
        <w:rPr>
          <w:rFonts w:ascii="Times New Roman" w:hAnsi="Times New Roman"/>
          <w:i/>
          <w:iCs/>
          <w:color w:val="000000" w:themeColor="text1"/>
          <w:sz w:val="28"/>
          <w:szCs w:val="28"/>
        </w:rPr>
        <w:t xml:space="preserve"> </w:t>
      </w:r>
      <w:proofErr w:type="spellStart"/>
      <w:r w:rsidRPr="001E0A24">
        <w:rPr>
          <w:rFonts w:ascii="Times New Roman" w:hAnsi="Times New Roman"/>
          <w:i/>
          <w:iCs/>
          <w:color w:val="000000" w:themeColor="text1"/>
          <w:sz w:val="28"/>
          <w:szCs w:val="28"/>
        </w:rPr>
        <w:t>freilich</w:t>
      </w:r>
      <w:proofErr w:type="spellEnd"/>
      <w:r w:rsidRPr="001E0A24">
        <w:rPr>
          <w:rFonts w:ascii="Times New Roman" w:hAnsi="Times New Roman"/>
          <w:i/>
          <w:iCs/>
          <w:color w:val="000000" w:themeColor="text1"/>
          <w:sz w:val="28"/>
          <w:szCs w:val="28"/>
        </w:rPr>
        <w:t>, </w:t>
      </w:r>
      <w:r w:rsidRPr="001E0A24">
        <w:rPr>
          <w:rFonts w:ascii="Times New Roman" w:hAnsi="Times New Roman"/>
          <w:color w:val="000000" w:themeColor="text1"/>
          <w:sz w:val="28"/>
          <w:szCs w:val="28"/>
        </w:rPr>
        <w:t>but all your life becomes</w:t>
      </w:r>
      <w:proofErr w:type="gramEnd"/>
      <w:r w:rsidRPr="001E0A24">
        <w:rPr>
          <w:rFonts w:ascii="Times New Roman" w:hAnsi="Times New Roman"/>
          <w:color w:val="000000" w:themeColor="text1"/>
          <w:sz w:val="28"/>
          <w:szCs w:val="28"/>
        </w:rPr>
        <w:t> </w:t>
      </w:r>
      <w:proofErr w:type="spellStart"/>
      <w:r w:rsidRPr="001E0A24">
        <w:rPr>
          <w:rFonts w:ascii="Times New Roman" w:hAnsi="Times New Roman"/>
          <w:i/>
          <w:iCs/>
          <w:color w:val="000000" w:themeColor="text1"/>
          <w:sz w:val="28"/>
          <w:szCs w:val="28"/>
        </w:rPr>
        <w:t>Purimdik</w:t>
      </w:r>
      <w:proofErr w:type="spellEnd"/>
      <w:r>
        <w:rPr>
          <w:rFonts w:ascii="Times New Roman" w:hAnsi="Times New Roman"/>
          <w:color w:val="000000" w:themeColor="text1"/>
          <w:sz w:val="28"/>
          <w:szCs w:val="28"/>
        </w:rPr>
        <w:t>. </w:t>
      </w:r>
    </w:p>
    <w:p w:rsidR="001E0A24" w:rsidRDefault="001E0A24" w:rsidP="001E0A2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1E0A24">
        <w:rPr>
          <w:rFonts w:ascii="Times New Roman" w:hAnsi="Times New Roman"/>
          <w:color w:val="000000" w:themeColor="text1"/>
          <w:sz w:val="28"/>
          <w:szCs w:val="28"/>
        </w:rPr>
        <w:t xml:space="preserve">And one of the biggest </w:t>
      </w:r>
      <w:proofErr w:type="spellStart"/>
      <w:r w:rsidRPr="001E0A24">
        <w:rPr>
          <w:rFonts w:ascii="Times New Roman" w:hAnsi="Times New Roman"/>
          <w:i/>
          <w:iCs/>
          <w:color w:val="000000" w:themeColor="text1"/>
          <w:sz w:val="28"/>
          <w:szCs w:val="28"/>
        </w:rPr>
        <w:t>simchos</w:t>
      </w:r>
      <w:proofErr w:type="spellEnd"/>
      <w:r w:rsidRPr="001E0A24">
        <w:rPr>
          <w:rFonts w:ascii="Times New Roman" w:hAnsi="Times New Roman"/>
          <w:color w:val="000000" w:themeColor="text1"/>
          <w:sz w:val="28"/>
          <w:szCs w:val="28"/>
        </w:rPr>
        <w:t xml:space="preserve"> is the recognition that </w:t>
      </w:r>
      <w:proofErr w:type="spellStart"/>
      <w:r w:rsidRPr="001E0A24">
        <w:rPr>
          <w:rFonts w:ascii="Times New Roman" w:hAnsi="Times New Roman"/>
          <w:color w:val="000000" w:themeColor="text1"/>
          <w:sz w:val="28"/>
          <w:szCs w:val="28"/>
        </w:rPr>
        <w:t>Hakodosh</w:t>
      </w:r>
      <w:proofErr w:type="spellEnd"/>
      <w:r w:rsidRPr="001E0A24">
        <w:rPr>
          <w:rFonts w:ascii="Times New Roman" w:hAnsi="Times New Roman"/>
          <w:color w:val="000000" w:themeColor="text1"/>
          <w:sz w:val="28"/>
          <w:szCs w:val="28"/>
        </w:rPr>
        <w:t xml:space="preserve"> </w:t>
      </w:r>
      <w:proofErr w:type="spellStart"/>
      <w:r w:rsidRPr="001E0A24">
        <w:rPr>
          <w:rFonts w:ascii="Times New Roman" w:hAnsi="Times New Roman"/>
          <w:color w:val="000000" w:themeColor="text1"/>
          <w:sz w:val="28"/>
          <w:szCs w:val="28"/>
        </w:rPr>
        <w:t>Boruch</w:t>
      </w:r>
      <w:proofErr w:type="spellEnd"/>
      <w:r w:rsidRPr="001E0A24">
        <w:rPr>
          <w:rFonts w:ascii="Times New Roman" w:hAnsi="Times New Roman"/>
          <w:color w:val="000000" w:themeColor="text1"/>
          <w:sz w:val="28"/>
          <w:szCs w:val="28"/>
        </w:rPr>
        <w:t xml:space="preserve"> Hu is </w:t>
      </w:r>
      <w:proofErr w:type="spellStart"/>
      <w:r w:rsidRPr="001E0A24">
        <w:rPr>
          <w:rFonts w:ascii="Times New Roman" w:hAnsi="Times New Roman"/>
          <w:color w:val="000000" w:themeColor="text1"/>
          <w:sz w:val="28"/>
          <w:szCs w:val="28"/>
        </w:rPr>
        <w:t>ישראל</w:t>
      </w:r>
      <w:proofErr w:type="spellEnd"/>
      <w:r w:rsidRPr="001E0A24">
        <w:rPr>
          <w:rFonts w:ascii="Times New Roman" w:hAnsi="Times New Roman"/>
          <w:color w:val="000000" w:themeColor="text1"/>
          <w:sz w:val="28"/>
          <w:szCs w:val="28"/>
        </w:rPr>
        <w:t xml:space="preserve"> </w:t>
      </w:r>
      <w:proofErr w:type="spellStart"/>
      <w:r w:rsidRPr="001E0A24">
        <w:rPr>
          <w:rFonts w:ascii="Times New Roman" w:hAnsi="Times New Roman"/>
          <w:color w:val="000000" w:themeColor="text1"/>
          <w:sz w:val="28"/>
          <w:szCs w:val="28"/>
        </w:rPr>
        <w:t>עמו</w:t>
      </w:r>
      <w:proofErr w:type="spellEnd"/>
      <w:r w:rsidRPr="001E0A24">
        <w:rPr>
          <w:rFonts w:ascii="Times New Roman" w:hAnsi="Times New Roman"/>
          <w:color w:val="000000" w:themeColor="text1"/>
          <w:sz w:val="28"/>
          <w:szCs w:val="28"/>
        </w:rPr>
        <w:t xml:space="preserve"> </w:t>
      </w:r>
      <w:proofErr w:type="spellStart"/>
      <w:r w:rsidRPr="001E0A24">
        <w:rPr>
          <w:rFonts w:ascii="Times New Roman" w:hAnsi="Times New Roman"/>
          <w:color w:val="000000" w:themeColor="text1"/>
          <w:sz w:val="28"/>
          <w:szCs w:val="28"/>
        </w:rPr>
        <w:t>אוהב</w:t>
      </w:r>
      <w:proofErr w:type="spellEnd"/>
      <w:r w:rsidRPr="001E0A24">
        <w:rPr>
          <w:rFonts w:ascii="Times New Roman" w:hAnsi="Times New Roman"/>
          <w:color w:val="000000" w:themeColor="text1"/>
          <w:sz w:val="28"/>
          <w:szCs w:val="28"/>
        </w:rPr>
        <w:t>. That's the second </w:t>
      </w:r>
      <w:proofErr w:type="spellStart"/>
      <w:r w:rsidRPr="001E0A24">
        <w:rPr>
          <w:rFonts w:ascii="Times New Roman" w:hAnsi="Times New Roman"/>
          <w:i/>
          <w:iCs/>
          <w:color w:val="000000" w:themeColor="text1"/>
          <w:sz w:val="28"/>
          <w:szCs w:val="28"/>
        </w:rPr>
        <w:t>yesod</w:t>
      </w:r>
      <w:proofErr w:type="spellEnd"/>
      <w:r w:rsidRPr="001E0A24">
        <w:rPr>
          <w:rFonts w:ascii="Times New Roman" w:hAnsi="Times New Roman"/>
          <w:color w:val="000000" w:themeColor="text1"/>
          <w:sz w:val="28"/>
          <w:szCs w:val="28"/>
        </w:rPr>
        <w:t xml:space="preserve">, the second foundation, of the whole Torah. </w:t>
      </w:r>
    </w:p>
    <w:p w:rsidR="001E0A24" w:rsidRDefault="001E0A24" w:rsidP="001E0A2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E0A24">
        <w:rPr>
          <w:rFonts w:ascii="Times New Roman" w:hAnsi="Times New Roman"/>
          <w:color w:val="000000" w:themeColor="text1"/>
          <w:sz w:val="28"/>
          <w:szCs w:val="28"/>
        </w:rPr>
        <w:t>The first </w:t>
      </w:r>
      <w:proofErr w:type="spellStart"/>
      <w:r w:rsidRPr="001E0A24">
        <w:rPr>
          <w:rFonts w:ascii="Times New Roman" w:hAnsi="Times New Roman"/>
          <w:i/>
          <w:iCs/>
          <w:color w:val="000000" w:themeColor="text1"/>
          <w:sz w:val="28"/>
          <w:szCs w:val="28"/>
        </w:rPr>
        <w:t>yesod</w:t>
      </w:r>
      <w:proofErr w:type="spellEnd"/>
      <w:r w:rsidRPr="001E0A24">
        <w:rPr>
          <w:rFonts w:ascii="Times New Roman" w:hAnsi="Times New Roman"/>
          <w:color w:val="000000" w:themeColor="text1"/>
          <w:sz w:val="28"/>
          <w:szCs w:val="28"/>
        </w:rPr>
        <w:t xml:space="preserve"> is </w:t>
      </w:r>
      <w:r>
        <w:rPr>
          <w:rFonts w:ascii="Times New Roman" w:hAnsi="Times New Roman"/>
          <w:color w:val="000000" w:themeColor="text1"/>
          <w:sz w:val="28"/>
          <w:szCs w:val="28"/>
        </w:rPr>
        <w:t xml:space="preserve">that Hashem made the </w:t>
      </w:r>
      <w:proofErr w:type="gramStart"/>
      <w:r>
        <w:rPr>
          <w:rFonts w:ascii="Times New Roman" w:hAnsi="Times New Roman"/>
          <w:color w:val="000000" w:themeColor="text1"/>
          <w:sz w:val="28"/>
          <w:szCs w:val="28"/>
        </w:rPr>
        <w:t>world,</w:t>
      </w:r>
      <w:proofErr w:type="gramEnd"/>
      <w:r w:rsidRPr="001E0A24">
        <w:rPr>
          <w:rFonts w:ascii="Times New Roman" w:hAnsi="Times New Roman"/>
          <w:color w:val="000000" w:themeColor="text1"/>
          <w:sz w:val="28"/>
          <w:szCs w:val="28"/>
        </w:rPr>
        <w:t xml:space="preserve"> the whole world is nothing but the </w:t>
      </w:r>
      <w:proofErr w:type="spellStart"/>
      <w:r w:rsidRPr="001E0A24">
        <w:rPr>
          <w:rFonts w:ascii="Times New Roman" w:hAnsi="Times New Roman"/>
          <w:i/>
          <w:iCs/>
          <w:color w:val="000000" w:themeColor="text1"/>
          <w:sz w:val="28"/>
          <w:szCs w:val="28"/>
        </w:rPr>
        <w:t>dvar</w:t>
      </w:r>
      <w:proofErr w:type="spellEnd"/>
      <w:r w:rsidRPr="001E0A24">
        <w:rPr>
          <w:rFonts w:ascii="Times New Roman" w:hAnsi="Times New Roman"/>
          <w:i/>
          <w:iCs/>
          <w:color w:val="000000" w:themeColor="text1"/>
          <w:sz w:val="28"/>
          <w:szCs w:val="28"/>
        </w:rPr>
        <w:t xml:space="preserve"> Hashem</w:t>
      </w:r>
      <w:r w:rsidRPr="001E0A24">
        <w:rPr>
          <w:rFonts w:ascii="Times New Roman" w:hAnsi="Times New Roman"/>
          <w:color w:val="000000" w:themeColor="text1"/>
          <w:sz w:val="28"/>
          <w:szCs w:val="28"/>
        </w:rPr>
        <w:t>. That's the first </w:t>
      </w:r>
      <w:proofErr w:type="spellStart"/>
      <w:r w:rsidRPr="001E0A24">
        <w:rPr>
          <w:rFonts w:ascii="Times New Roman" w:hAnsi="Times New Roman"/>
          <w:i/>
          <w:iCs/>
          <w:color w:val="000000" w:themeColor="text1"/>
          <w:sz w:val="28"/>
          <w:szCs w:val="28"/>
        </w:rPr>
        <w:t>yesod</w:t>
      </w:r>
      <w:proofErr w:type="spellEnd"/>
      <w:r w:rsidRPr="001E0A24">
        <w:rPr>
          <w:rFonts w:ascii="Times New Roman" w:hAnsi="Times New Roman"/>
          <w:color w:val="000000" w:themeColor="text1"/>
          <w:sz w:val="28"/>
          <w:szCs w:val="28"/>
        </w:rPr>
        <w:t> of the Torah. And the second </w:t>
      </w:r>
      <w:proofErr w:type="spellStart"/>
      <w:r w:rsidRPr="001E0A24">
        <w:rPr>
          <w:rFonts w:ascii="Times New Roman" w:hAnsi="Times New Roman"/>
          <w:i/>
          <w:iCs/>
          <w:color w:val="000000" w:themeColor="text1"/>
          <w:sz w:val="28"/>
          <w:szCs w:val="28"/>
        </w:rPr>
        <w:t>yesod</w:t>
      </w:r>
      <w:proofErr w:type="spellEnd"/>
      <w:r w:rsidRPr="001E0A24">
        <w:rPr>
          <w:rFonts w:ascii="Times New Roman" w:hAnsi="Times New Roman"/>
          <w:color w:val="000000" w:themeColor="text1"/>
          <w:sz w:val="28"/>
          <w:szCs w:val="28"/>
        </w:rPr>
        <w:t xml:space="preserve">, right on the heels of the first one, is that Hashem loves His people. The whole Torah, the whole </w:t>
      </w:r>
      <w:proofErr w:type="spellStart"/>
      <w:r w:rsidRPr="001E0A24">
        <w:rPr>
          <w:rFonts w:ascii="Times New Roman" w:hAnsi="Times New Roman"/>
          <w:color w:val="000000" w:themeColor="text1"/>
          <w:sz w:val="28"/>
          <w:szCs w:val="28"/>
        </w:rPr>
        <w:t>Tanach</w:t>
      </w:r>
      <w:proofErr w:type="spellEnd"/>
      <w:r w:rsidRPr="001E0A24">
        <w:rPr>
          <w:rFonts w:ascii="Times New Roman" w:hAnsi="Times New Roman"/>
          <w:color w:val="000000" w:themeColor="text1"/>
          <w:sz w:val="28"/>
          <w:szCs w:val="28"/>
        </w:rPr>
        <w:t xml:space="preserve">, talks only about </w:t>
      </w:r>
      <w:proofErr w:type="spellStart"/>
      <w:r w:rsidRPr="001E0A24">
        <w:rPr>
          <w:rFonts w:ascii="Times New Roman" w:hAnsi="Times New Roman"/>
          <w:color w:val="000000" w:themeColor="text1"/>
          <w:sz w:val="28"/>
          <w:szCs w:val="28"/>
        </w:rPr>
        <w:t>ישראל</w:t>
      </w:r>
      <w:proofErr w:type="spellEnd"/>
      <w:r w:rsidRPr="001E0A24">
        <w:rPr>
          <w:rFonts w:ascii="Times New Roman" w:hAnsi="Times New Roman"/>
          <w:color w:val="000000" w:themeColor="text1"/>
          <w:sz w:val="28"/>
          <w:szCs w:val="28"/>
        </w:rPr>
        <w:t xml:space="preserve"> </w:t>
      </w:r>
      <w:proofErr w:type="spellStart"/>
      <w:r w:rsidRPr="001E0A24">
        <w:rPr>
          <w:rFonts w:ascii="Times New Roman" w:hAnsi="Times New Roman"/>
          <w:color w:val="000000" w:themeColor="text1"/>
          <w:sz w:val="28"/>
          <w:szCs w:val="28"/>
        </w:rPr>
        <w:t>עמו</w:t>
      </w:r>
      <w:proofErr w:type="spellEnd"/>
      <w:r w:rsidRPr="001E0A24">
        <w:rPr>
          <w:rFonts w:ascii="Times New Roman" w:hAnsi="Times New Roman"/>
          <w:color w:val="000000" w:themeColor="text1"/>
          <w:sz w:val="28"/>
          <w:szCs w:val="28"/>
        </w:rPr>
        <w:t xml:space="preserve">. And that's a great happiness when you know that </w:t>
      </w:r>
      <w:proofErr w:type="spellStart"/>
      <w:r w:rsidRPr="001E0A24">
        <w:rPr>
          <w:rFonts w:ascii="Times New Roman" w:hAnsi="Times New Roman"/>
          <w:color w:val="000000" w:themeColor="text1"/>
          <w:sz w:val="28"/>
          <w:szCs w:val="28"/>
        </w:rPr>
        <w:t>Hakodosh</w:t>
      </w:r>
      <w:proofErr w:type="spellEnd"/>
      <w:r w:rsidRPr="001E0A24">
        <w:rPr>
          <w:rFonts w:ascii="Times New Roman" w:hAnsi="Times New Roman"/>
          <w:color w:val="000000" w:themeColor="text1"/>
          <w:sz w:val="28"/>
          <w:szCs w:val="28"/>
        </w:rPr>
        <w:t xml:space="preserve"> </w:t>
      </w:r>
      <w:proofErr w:type="spellStart"/>
      <w:r w:rsidRPr="001E0A24">
        <w:rPr>
          <w:rFonts w:ascii="Times New Roman" w:hAnsi="Times New Roman"/>
          <w:color w:val="000000" w:themeColor="text1"/>
          <w:sz w:val="28"/>
          <w:szCs w:val="28"/>
        </w:rPr>
        <w:t>Boruch</w:t>
      </w:r>
      <w:proofErr w:type="spellEnd"/>
      <w:r w:rsidRPr="001E0A24">
        <w:rPr>
          <w:rFonts w:ascii="Times New Roman" w:hAnsi="Times New Roman"/>
          <w:color w:val="000000" w:themeColor="text1"/>
          <w:sz w:val="28"/>
          <w:szCs w:val="28"/>
        </w:rPr>
        <w:t xml:space="preserve"> Hu is thinking about you. </w:t>
      </w:r>
    </w:p>
    <w:p w:rsidR="001E0A24" w:rsidRDefault="001E0A24" w:rsidP="001E0A2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E0A24">
        <w:rPr>
          <w:rFonts w:ascii="Times New Roman" w:hAnsi="Times New Roman"/>
          <w:color w:val="000000" w:themeColor="text1"/>
          <w:sz w:val="28"/>
          <w:szCs w:val="28"/>
        </w:rPr>
        <w:t xml:space="preserve">Not about the Am </w:t>
      </w:r>
      <w:proofErr w:type="spellStart"/>
      <w:r w:rsidRPr="001E0A24">
        <w:rPr>
          <w:rFonts w:ascii="Times New Roman" w:hAnsi="Times New Roman"/>
          <w:color w:val="000000" w:themeColor="text1"/>
          <w:sz w:val="28"/>
          <w:szCs w:val="28"/>
        </w:rPr>
        <w:t>Yisroel</w:t>
      </w:r>
      <w:proofErr w:type="spellEnd"/>
      <w:r w:rsidRPr="001E0A24">
        <w:rPr>
          <w:rFonts w:ascii="Times New Roman" w:hAnsi="Times New Roman"/>
          <w:color w:val="000000" w:themeColor="text1"/>
          <w:sz w:val="28"/>
          <w:szCs w:val="28"/>
        </w:rPr>
        <w:t xml:space="preserve"> in general - He's thinking about </w:t>
      </w:r>
      <w:r w:rsidRPr="001E0A24">
        <w:rPr>
          <w:rFonts w:ascii="Times New Roman" w:hAnsi="Times New Roman"/>
          <w:b/>
          <w:bCs/>
          <w:color w:val="000000" w:themeColor="text1"/>
          <w:sz w:val="28"/>
          <w:szCs w:val="28"/>
        </w:rPr>
        <w:t>you</w:t>
      </w:r>
      <w:r w:rsidRPr="001E0A24">
        <w:rPr>
          <w:rFonts w:ascii="Times New Roman" w:hAnsi="Times New Roman"/>
          <w:color w:val="000000" w:themeColor="text1"/>
          <w:sz w:val="28"/>
          <w:szCs w:val="28"/>
        </w:rPr>
        <w:t xml:space="preserve">! You see this man sitting here? </w:t>
      </w:r>
      <w:proofErr w:type="spellStart"/>
      <w:r w:rsidRPr="001E0A24">
        <w:rPr>
          <w:rFonts w:ascii="Times New Roman" w:hAnsi="Times New Roman"/>
          <w:color w:val="000000" w:themeColor="text1"/>
          <w:sz w:val="28"/>
          <w:szCs w:val="28"/>
        </w:rPr>
        <w:t>Hakodosh</w:t>
      </w:r>
      <w:proofErr w:type="spellEnd"/>
      <w:r w:rsidRPr="001E0A24">
        <w:rPr>
          <w:rFonts w:ascii="Times New Roman" w:hAnsi="Times New Roman"/>
          <w:color w:val="000000" w:themeColor="text1"/>
          <w:sz w:val="28"/>
          <w:szCs w:val="28"/>
        </w:rPr>
        <w:t xml:space="preserve"> </w:t>
      </w:r>
      <w:proofErr w:type="spellStart"/>
      <w:r w:rsidRPr="001E0A24">
        <w:rPr>
          <w:rFonts w:ascii="Times New Roman" w:hAnsi="Times New Roman"/>
          <w:color w:val="000000" w:themeColor="text1"/>
          <w:sz w:val="28"/>
          <w:szCs w:val="28"/>
        </w:rPr>
        <w:t>Boruch</w:t>
      </w:r>
      <w:proofErr w:type="spellEnd"/>
      <w:r w:rsidRPr="001E0A24">
        <w:rPr>
          <w:rFonts w:ascii="Times New Roman" w:hAnsi="Times New Roman"/>
          <w:color w:val="000000" w:themeColor="text1"/>
          <w:sz w:val="28"/>
          <w:szCs w:val="28"/>
        </w:rPr>
        <w:t xml:space="preserve"> Hu is thinking about him. </w:t>
      </w:r>
      <w:proofErr w:type="spellStart"/>
      <w:r w:rsidRPr="001E0A24">
        <w:rPr>
          <w:rFonts w:ascii="Times New Roman" w:hAnsi="Times New Roman"/>
          <w:color w:val="000000" w:themeColor="text1"/>
          <w:sz w:val="28"/>
          <w:szCs w:val="28"/>
        </w:rPr>
        <w:t>Hakodosh</w:t>
      </w:r>
      <w:proofErr w:type="spellEnd"/>
      <w:r w:rsidRPr="001E0A24">
        <w:rPr>
          <w:rFonts w:ascii="Times New Roman" w:hAnsi="Times New Roman"/>
          <w:color w:val="000000" w:themeColor="text1"/>
          <w:sz w:val="28"/>
          <w:szCs w:val="28"/>
        </w:rPr>
        <w:t xml:space="preserve"> </w:t>
      </w:r>
      <w:proofErr w:type="spellStart"/>
      <w:r w:rsidRPr="001E0A24">
        <w:rPr>
          <w:rFonts w:ascii="Times New Roman" w:hAnsi="Times New Roman"/>
          <w:color w:val="000000" w:themeColor="text1"/>
          <w:sz w:val="28"/>
          <w:szCs w:val="28"/>
        </w:rPr>
        <w:t>Boruch</w:t>
      </w:r>
      <w:proofErr w:type="spellEnd"/>
      <w:r w:rsidRPr="001E0A24">
        <w:rPr>
          <w:rFonts w:ascii="Times New Roman" w:hAnsi="Times New Roman"/>
          <w:color w:val="000000" w:themeColor="text1"/>
          <w:sz w:val="28"/>
          <w:szCs w:val="28"/>
        </w:rPr>
        <w:t xml:space="preserve"> Hu says, "That's </w:t>
      </w:r>
      <w:proofErr w:type="gramStart"/>
      <w:r w:rsidRPr="001E0A24">
        <w:rPr>
          <w:rFonts w:ascii="Times New Roman" w:hAnsi="Times New Roman"/>
          <w:color w:val="000000" w:themeColor="text1"/>
          <w:sz w:val="28"/>
          <w:szCs w:val="28"/>
        </w:rPr>
        <w:t>My</w:t>
      </w:r>
      <w:proofErr w:type="gramEnd"/>
      <w:r w:rsidRPr="001E0A24">
        <w:rPr>
          <w:rFonts w:ascii="Times New Roman" w:hAnsi="Times New Roman"/>
          <w:color w:val="000000" w:themeColor="text1"/>
          <w:sz w:val="28"/>
          <w:szCs w:val="28"/>
        </w:rPr>
        <w:t xml:space="preserve"> son!" </w:t>
      </w:r>
      <w:proofErr w:type="spellStart"/>
      <w:r w:rsidRPr="001E0A24">
        <w:rPr>
          <w:rFonts w:ascii="Times New Roman" w:hAnsi="Times New Roman"/>
          <w:color w:val="000000" w:themeColor="text1"/>
          <w:sz w:val="28"/>
          <w:szCs w:val="28"/>
        </w:rPr>
        <w:t>Hakodosh</w:t>
      </w:r>
      <w:proofErr w:type="spellEnd"/>
      <w:r w:rsidRPr="001E0A24">
        <w:rPr>
          <w:rFonts w:ascii="Times New Roman" w:hAnsi="Times New Roman"/>
          <w:color w:val="000000" w:themeColor="text1"/>
          <w:sz w:val="28"/>
          <w:szCs w:val="28"/>
        </w:rPr>
        <w:t xml:space="preserve"> </w:t>
      </w:r>
      <w:proofErr w:type="spellStart"/>
      <w:r w:rsidRPr="001E0A24">
        <w:rPr>
          <w:rFonts w:ascii="Times New Roman" w:hAnsi="Times New Roman"/>
          <w:color w:val="000000" w:themeColor="text1"/>
          <w:sz w:val="28"/>
          <w:szCs w:val="28"/>
        </w:rPr>
        <w:t>Boruch</w:t>
      </w:r>
      <w:proofErr w:type="spellEnd"/>
      <w:r w:rsidRPr="001E0A24">
        <w:rPr>
          <w:rFonts w:ascii="Times New Roman" w:hAnsi="Times New Roman"/>
          <w:color w:val="000000" w:themeColor="text1"/>
          <w:sz w:val="28"/>
          <w:szCs w:val="28"/>
        </w:rPr>
        <w:t xml:space="preserve"> Hu loves us more than parents love their children. The love that a mother has for her children is nothing compared to the way Hash</w:t>
      </w:r>
      <w:r>
        <w:rPr>
          <w:rFonts w:ascii="Times New Roman" w:hAnsi="Times New Roman"/>
          <w:color w:val="000000" w:themeColor="text1"/>
          <w:sz w:val="28"/>
          <w:szCs w:val="28"/>
        </w:rPr>
        <w:t>em loves each one of us. </w:t>
      </w:r>
    </w:p>
    <w:p w:rsidR="001E0A24" w:rsidRDefault="001E0A24" w:rsidP="001E0A2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E0A24">
        <w:rPr>
          <w:rFonts w:ascii="Times New Roman" w:hAnsi="Times New Roman"/>
          <w:color w:val="000000" w:themeColor="text1"/>
          <w:sz w:val="28"/>
          <w:szCs w:val="28"/>
        </w:rPr>
        <w:t xml:space="preserve">And since Hashem loves us so much, that's the happiness in life. There's no happiness like that. The greatest </w:t>
      </w:r>
      <w:proofErr w:type="spellStart"/>
      <w:r w:rsidRPr="001E0A24">
        <w:rPr>
          <w:rFonts w:ascii="Times New Roman" w:hAnsi="Times New Roman"/>
          <w:i/>
          <w:iCs/>
          <w:color w:val="000000" w:themeColor="text1"/>
          <w:sz w:val="28"/>
          <w:szCs w:val="28"/>
        </w:rPr>
        <w:t>simcha</w:t>
      </w:r>
      <w:proofErr w:type="spellEnd"/>
      <w:r w:rsidRPr="001E0A24">
        <w:rPr>
          <w:rFonts w:ascii="Times New Roman" w:hAnsi="Times New Roman"/>
          <w:color w:val="000000" w:themeColor="text1"/>
          <w:sz w:val="28"/>
          <w:szCs w:val="28"/>
        </w:rPr>
        <w:t xml:space="preserve"> is that </w:t>
      </w:r>
      <w:proofErr w:type="spellStart"/>
      <w:r w:rsidRPr="001E0A24">
        <w:rPr>
          <w:rFonts w:ascii="Times New Roman" w:hAnsi="Times New Roman"/>
          <w:color w:val="000000" w:themeColor="text1"/>
          <w:sz w:val="28"/>
          <w:szCs w:val="28"/>
        </w:rPr>
        <w:t>Hakodosh</w:t>
      </w:r>
      <w:proofErr w:type="spellEnd"/>
      <w:r w:rsidRPr="001E0A24">
        <w:rPr>
          <w:rFonts w:ascii="Times New Roman" w:hAnsi="Times New Roman"/>
          <w:color w:val="000000" w:themeColor="text1"/>
          <w:sz w:val="28"/>
          <w:szCs w:val="28"/>
        </w:rPr>
        <w:t xml:space="preserve"> </w:t>
      </w:r>
      <w:proofErr w:type="spellStart"/>
      <w:r w:rsidRPr="001E0A24">
        <w:rPr>
          <w:rFonts w:ascii="Times New Roman" w:hAnsi="Times New Roman"/>
          <w:color w:val="000000" w:themeColor="text1"/>
          <w:sz w:val="28"/>
          <w:szCs w:val="28"/>
        </w:rPr>
        <w:t>Boruch</w:t>
      </w:r>
      <w:proofErr w:type="spellEnd"/>
      <w:r w:rsidRPr="001E0A24">
        <w:rPr>
          <w:rFonts w:ascii="Times New Roman" w:hAnsi="Times New Roman"/>
          <w:color w:val="000000" w:themeColor="text1"/>
          <w:sz w:val="28"/>
          <w:szCs w:val="28"/>
        </w:rPr>
        <w:t xml:space="preserve"> Hu is </w:t>
      </w:r>
      <w:proofErr w:type="spellStart"/>
      <w:r w:rsidRPr="001E0A24">
        <w:rPr>
          <w:rFonts w:ascii="Times New Roman" w:hAnsi="Times New Roman"/>
          <w:color w:val="000000" w:themeColor="text1"/>
          <w:sz w:val="28"/>
          <w:szCs w:val="28"/>
        </w:rPr>
        <w:t>ישראל</w:t>
      </w:r>
      <w:proofErr w:type="spellEnd"/>
      <w:r w:rsidRPr="001E0A24">
        <w:rPr>
          <w:rFonts w:ascii="Times New Roman" w:hAnsi="Times New Roman"/>
          <w:color w:val="000000" w:themeColor="text1"/>
          <w:sz w:val="28"/>
          <w:szCs w:val="28"/>
        </w:rPr>
        <w:t xml:space="preserve"> </w:t>
      </w:r>
      <w:proofErr w:type="spellStart"/>
      <w:r w:rsidRPr="001E0A24">
        <w:rPr>
          <w:rFonts w:ascii="Times New Roman" w:hAnsi="Times New Roman"/>
          <w:color w:val="000000" w:themeColor="text1"/>
          <w:sz w:val="28"/>
          <w:szCs w:val="28"/>
        </w:rPr>
        <w:t>עמו</w:t>
      </w:r>
      <w:proofErr w:type="spellEnd"/>
      <w:r w:rsidRPr="001E0A24">
        <w:rPr>
          <w:rFonts w:ascii="Times New Roman" w:hAnsi="Times New Roman"/>
          <w:color w:val="000000" w:themeColor="text1"/>
          <w:sz w:val="28"/>
          <w:szCs w:val="28"/>
        </w:rPr>
        <w:t xml:space="preserve"> </w:t>
      </w:r>
      <w:proofErr w:type="spellStart"/>
      <w:r w:rsidRPr="001E0A24">
        <w:rPr>
          <w:rFonts w:ascii="Times New Roman" w:hAnsi="Times New Roman"/>
          <w:color w:val="000000" w:themeColor="text1"/>
          <w:sz w:val="28"/>
          <w:szCs w:val="28"/>
        </w:rPr>
        <w:t>אוהב</w:t>
      </w:r>
      <w:proofErr w:type="spellEnd"/>
      <w:r w:rsidRPr="001E0A24">
        <w:rPr>
          <w:rFonts w:ascii="Times New Roman" w:hAnsi="Times New Roman"/>
          <w:color w:val="000000" w:themeColor="text1"/>
          <w:sz w:val="28"/>
          <w:szCs w:val="28"/>
        </w:rPr>
        <w:t xml:space="preserve">. That's the true </w:t>
      </w:r>
      <w:proofErr w:type="spellStart"/>
      <w:r w:rsidRPr="001E0A24">
        <w:rPr>
          <w:rFonts w:ascii="Times New Roman" w:hAnsi="Times New Roman"/>
          <w:i/>
          <w:iCs/>
          <w:color w:val="000000" w:themeColor="text1"/>
          <w:sz w:val="28"/>
          <w:szCs w:val="28"/>
        </w:rPr>
        <w:t>simcha</w:t>
      </w:r>
      <w:proofErr w:type="spellEnd"/>
      <w:r w:rsidRPr="001E0A24">
        <w:rPr>
          <w:rFonts w:ascii="Times New Roman" w:hAnsi="Times New Roman"/>
          <w:color w:val="000000" w:themeColor="text1"/>
          <w:sz w:val="28"/>
          <w:szCs w:val="28"/>
        </w:rPr>
        <w:t xml:space="preserve">, and that </w:t>
      </w:r>
      <w:proofErr w:type="spellStart"/>
      <w:r w:rsidRPr="001E0A24">
        <w:rPr>
          <w:rFonts w:ascii="Times New Roman" w:hAnsi="Times New Roman"/>
          <w:i/>
          <w:iCs/>
          <w:color w:val="000000" w:themeColor="text1"/>
          <w:sz w:val="28"/>
          <w:szCs w:val="28"/>
        </w:rPr>
        <w:t>simcha</w:t>
      </w:r>
      <w:proofErr w:type="spellEnd"/>
      <w:r w:rsidRPr="001E0A24">
        <w:rPr>
          <w:rFonts w:ascii="Times New Roman" w:hAnsi="Times New Roman"/>
          <w:color w:val="000000" w:themeColor="text1"/>
          <w:sz w:val="28"/>
          <w:szCs w:val="28"/>
        </w:rPr>
        <w:t xml:space="preserve"> remains all year round. And that's the lesson that you study all day on Purim and then you t</w:t>
      </w:r>
      <w:r>
        <w:rPr>
          <w:rFonts w:ascii="Times New Roman" w:hAnsi="Times New Roman"/>
          <w:color w:val="000000" w:themeColor="text1"/>
          <w:sz w:val="28"/>
          <w:szCs w:val="28"/>
        </w:rPr>
        <w:t>ake it with you all year long. </w:t>
      </w:r>
    </w:p>
    <w:p w:rsidR="001E0A24" w:rsidRDefault="001E0A24" w:rsidP="001E0A2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E0A24">
        <w:rPr>
          <w:rFonts w:ascii="Times New Roman" w:hAnsi="Times New Roman"/>
          <w:color w:val="000000" w:themeColor="text1"/>
          <w:sz w:val="28"/>
          <w:szCs w:val="28"/>
        </w:rPr>
        <w:t xml:space="preserve">So let's think about that for a minute before we say goodbye to Purim. Hashem is looking at us right now, and He's thinking, "Ah, I have </w:t>
      </w:r>
      <w:proofErr w:type="spellStart"/>
      <w:r w:rsidRPr="001E0A24">
        <w:rPr>
          <w:rFonts w:ascii="Times New Roman" w:hAnsi="Times New Roman"/>
          <w:i/>
          <w:iCs/>
          <w:color w:val="000000" w:themeColor="text1"/>
          <w:sz w:val="28"/>
          <w:szCs w:val="28"/>
        </w:rPr>
        <w:t>nachas</w:t>
      </w:r>
      <w:proofErr w:type="spellEnd"/>
      <w:r w:rsidRPr="001E0A24">
        <w:rPr>
          <w:rFonts w:ascii="Times New Roman" w:hAnsi="Times New Roman"/>
          <w:color w:val="000000" w:themeColor="text1"/>
          <w:sz w:val="28"/>
          <w:szCs w:val="28"/>
        </w:rPr>
        <w:t xml:space="preserve"> from you, </w:t>
      </w:r>
      <w:proofErr w:type="gramStart"/>
      <w:r w:rsidRPr="001E0A24">
        <w:rPr>
          <w:rFonts w:ascii="Times New Roman" w:hAnsi="Times New Roman"/>
          <w:color w:val="000000" w:themeColor="text1"/>
          <w:sz w:val="28"/>
          <w:szCs w:val="28"/>
        </w:rPr>
        <w:t>My</w:t>
      </w:r>
      <w:proofErr w:type="gramEnd"/>
      <w:r w:rsidRPr="001E0A24">
        <w:rPr>
          <w:rFonts w:ascii="Times New Roman" w:hAnsi="Times New Roman"/>
          <w:color w:val="000000" w:themeColor="text1"/>
          <w:sz w:val="28"/>
          <w:szCs w:val="28"/>
        </w:rPr>
        <w:t xml:space="preserve"> children. I love you </w:t>
      </w:r>
      <w:proofErr w:type="gramStart"/>
      <w:r w:rsidRPr="001E0A24">
        <w:rPr>
          <w:rFonts w:ascii="Times New Roman" w:hAnsi="Times New Roman"/>
          <w:i/>
          <w:iCs/>
          <w:color w:val="000000" w:themeColor="text1"/>
          <w:sz w:val="28"/>
          <w:szCs w:val="28"/>
        </w:rPr>
        <w:t>My</w:t>
      </w:r>
      <w:proofErr w:type="gramEnd"/>
      <w:r w:rsidRPr="001E0A24">
        <w:rPr>
          <w:rFonts w:ascii="Times New Roman" w:hAnsi="Times New Roman"/>
          <w:i/>
          <w:iCs/>
          <w:color w:val="000000" w:themeColor="text1"/>
          <w:sz w:val="28"/>
          <w:szCs w:val="28"/>
        </w:rPr>
        <w:t xml:space="preserve"> </w:t>
      </w:r>
      <w:proofErr w:type="spellStart"/>
      <w:r w:rsidRPr="001E0A24">
        <w:rPr>
          <w:rFonts w:ascii="Times New Roman" w:hAnsi="Times New Roman"/>
          <w:i/>
          <w:iCs/>
          <w:color w:val="000000" w:themeColor="text1"/>
          <w:sz w:val="28"/>
          <w:szCs w:val="28"/>
        </w:rPr>
        <w:t>tyierah</w:t>
      </w:r>
      <w:proofErr w:type="spellEnd"/>
      <w:r w:rsidRPr="001E0A24">
        <w:rPr>
          <w:rFonts w:ascii="Times New Roman" w:hAnsi="Times New Roman"/>
          <w:i/>
          <w:iCs/>
          <w:color w:val="000000" w:themeColor="text1"/>
          <w:sz w:val="28"/>
          <w:szCs w:val="28"/>
        </w:rPr>
        <w:t xml:space="preserve"> </w:t>
      </w:r>
      <w:proofErr w:type="spellStart"/>
      <w:r w:rsidRPr="001E0A24">
        <w:rPr>
          <w:rFonts w:ascii="Times New Roman" w:hAnsi="Times New Roman"/>
          <w:i/>
          <w:iCs/>
          <w:color w:val="000000" w:themeColor="text1"/>
          <w:sz w:val="28"/>
          <w:szCs w:val="28"/>
        </w:rPr>
        <w:t>kinderlach</w:t>
      </w:r>
      <w:proofErr w:type="spellEnd"/>
      <w:r w:rsidRPr="001E0A24">
        <w:rPr>
          <w:rFonts w:ascii="Times New Roman" w:hAnsi="Times New Roman"/>
          <w:i/>
          <w:iCs/>
          <w:color w:val="000000" w:themeColor="text1"/>
          <w:sz w:val="28"/>
          <w:szCs w:val="28"/>
        </w:rPr>
        <w:t>." </w:t>
      </w:r>
    </w:p>
    <w:p w:rsidR="001E0A24" w:rsidRPr="001E0A24" w:rsidRDefault="001E0A24" w:rsidP="001E0A24">
      <w:pPr>
        <w:pStyle w:val="NoSpacing"/>
        <w:jc w:val="both"/>
        <w:rPr>
          <w:rFonts w:ascii="Times New Roman" w:hAnsi="Times New Roman"/>
          <w:color w:val="000000" w:themeColor="text1"/>
          <w:sz w:val="28"/>
          <w:szCs w:val="28"/>
        </w:rPr>
      </w:pPr>
    </w:p>
    <w:p w:rsidR="000823CE" w:rsidRPr="001E0A24" w:rsidRDefault="001E0A24" w:rsidP="001E0A24">
      <w:pPr>
        <w:pStyle w:val="NoSpacing"/>
        <w:jc w:val="both"/>
        <w:rPr>
          <w:rFonts w:ascii="Times New Roman" w:hAnsi="Times New Roman"/>
          <w:i/>
          <w:color w:val="000000" w:themeColor="text1"/>
          <w:sz w:val="28"/>
          <w:szCs w:val="28"/>
        </w:rPr>
      </w:pPr>
      <w:proofErr w:type="gramStart"/>
      <w:r w:rsidRPr="001E0A24">
        <w:rPr>
          <w:rFonts w:ascii="Times New Roman" w:hAnsi="Times New Roman"/>
          <w:i/>
          <w:color w:val="000000" w:themeColor="text1"/>
          <w:sz w:val="28"/>
          <w:szCs w:val="28"/>
        </w:rPr>
        <w:t xml:space="preserve">Reprinted from the March 22, 2019 email of </w:t>
      </w:r>
      <w:proofErr w:type="spellStart"/>
      <w:r w:rsidRPr="001E0A24">
        <w:rPr>
          <w:rFonts w:ascii="Times New Roman" w:hAnsi="Times New Roman"/>
          <w:i/>
          <w:color w:val="000000" w:themeColor="text1"/>
          <w:sz w:val="28"/>
          <w:szCs w:val="28"/>
        </w:rPr>
        <w:t>Toras</w:t>
      </w:r>
      <w:proofErr w:type="spellEnd"/>
      <w:r w:rsidRPr="001E0A24">
        <w:rPr>
          <w:rFonts w:ascii="Times New Roman" w:hAnsi="Times New Roman"/>
          <w:i/>
          <w:color w:val="000000" w:themeColor="text1"/>
          <w:sz w:val="28"/>
          <w:szCs w:val="28"/>
        </w:rPr>
        <w:t xml:space="preserve"> Avigdor.</w:t>
      </w:r>
      <w:proofErr w:type="gramEnd"/>
      <w:r w:rsidRPr="001E0A24">
        <w:rPr>
          <w:rFonts w:ascii="Times New Roman" w:hAnsi="Times New Roman"/>
          <w:i/>
          <w:color w:val="000000" w:themeColor="text1"/>
          <w:sz w:val="28"/>
          <w:szCs w:val="28"/>
        </w:rPr>
        <w:t xml:space="preserve"> </w:t>
      </w:r>
      <w:proofErr w:type="gramStart"/>
      <w:r w:rsidRPr="001E0A24">
        <w:rPr>
          <w:rFonts w:ascii="Times New Roman" w:hAnsi="Times New Roman"/>
          <w:i/>
          <w:color w:val="000000" w:themeColor="text1"/>
          <w:sz w:val="28"/>
          <w:szCs w:val="28"/>
        </w:rPr>
        <w:t xml:space="preserve">Adapted from the last moments of </w:t>
      </w:r>
      <w:proofErr w:type="spellStart"/>
      <w:r w:rsidRPr="001E0A24">
        <w:rPr>
          <w:rFonts w:ascii="Times New Roman" w:hAnsi="Times New Roman"/>
          <w:i/>
          <w:color w:val="000000" w:themeColor="text1"/>
          <w:sz w:val="28"/>
          <w:szCs w:val="28"/>
        </w:rPr>
        <w:t>Rav</w:t>
      </w:r>
      <w:proofErr w:type="spellEnd"/>
      <w:r w:rsidRPr="001E0A24">
        <w:rPr>
          <w:rFonts w:ascii="Times New Roman" w:hAnsi="Times New Roman"/>
          <w:i/>
          <w:color w:val="000000" w:themeColor="text1"/>
          <w:sz w:val="28"/>
          <w:szCs w:val="28"/>
        </w:rPr>
        <w:t xml:space="preserve"> Miller’s Purim </w:t>
      </w:r>
      <w:proofErr w:type="spellStart"/>
      <w:r w:rsidRPr="001E0A24">
        <w:rPr>
          <w:rFonts w:ascii="Times New Roman" w:hAnsi="Times New Roman"/>
          <w:i/>
          <w:color w:val="000000" w:themeColor="text1"/>
          <w:sz w:val="28"/>
          <w:szCs w:val="28"/>
        </w:rPr>
        <w:t>Mesibah</w:t>
      </w:r>
      <w:proofErr w:type="spellEnd"/>
      <w:r w:rsidRPr="001E0A24">
        <w:rPr>
          <w:rFonts w:ascii="Times New Roman" w:hAnsi="Times New Roman"/>
          <w:i/>
          <w:color w:val="000000" w:themeColor="text1"/>
          <w:sz w:val="28"/>
          <w:szCs w:val="28"/>
        </w:rPr>
        <w:t xml:space="preserve"> (Party) on March 23, 1997.</w:t>
      </w:r>
      <w:proofErr w:type="gramEnd"/>
    </w:p>
    <w:p w:rsidR="000823CE" w:rsidRPr="001E0A24" w:rsidRDefault="000823CE" w:rsidP="001E0A24">
      <w:pPr>
        <w:pStyle w:val="NoSpacing"/>
        <w:jc w:val="both"/>
        <w:rPr>
          <w:rFonts w:ascii="Times New Roman" w:hAnsi="Times New Roman"/>
          <w:color w:val="000000" w:themeColor="text1"/>
          <w:sz w:val="28"/>
          <w:szCs w:val="28"/>
        </w:rPr>
      </w:pPr>
    </w:p>
    <w:p w:rsidR="00D0111C" w:rsidRPr="005D172A" w:rsidRDefault="00D0111C" w:rsidP="00F8387C">
      <w:pPr>
        <w:pStyle w:val="NoSpacing"/>
        <w:jc w:val="center"/>
        <w:rPr>
          <w:rStyle w:val="Hyperlink"/>
          <w:rFonts w:ascii="Times New Roman" w:hAnsi="Times New Roman"/>
          <w:b/>
          <w:i/>
          <w:color w:val="000000"/>
          <w:sz w:val="8"/>
          <w:szCs w:val="8"/>
          <w:u w:val="none"/>
        </w:rPr>
      </w:pPr>
    </w:p>
    <w:p w:rsidR="00F8387C" w:rsidRDefault="00F8387C" w:rsidP="00F8387C">
      <w:pPr>
        <w:pStyle w:val="NoSpacing"/>
        <w:jc w:val="both"/>
        <w:rPr>
          <w:rFonts w:ascii="Times New Roman" w:hAnsi="Times New Roman"/>
          <w:b/>
          <w:sz w:val="40"/>
          <w:szCs w:val="40"/>
        </w:rPr>
      </w:pPr>
      <w:r>
        <w:rPr>
          <w:rFonts w:ascii="Times New Roman" w:hAnsi="Times New Roman"/>
          <w:b/>
          <w:color w:val="000000"/>
          <w:sz w:val="40"/>
          <w:szCs w:val="40"/>
        </w:rPr>
        <w:t xml:space="preserve">The </w:t>
      </w:r>
      <w:proofErr w:type="spellStart"/>
      <w:r>
        <w:rPr>
          <w:rFonts w:ascii="Times New Roman" w:hAnsi="Times New Roman"/>
          <w:b/>
          <w:color w:val="000000"/>
          <w:sz w:val="40"/>
          <w:szCs w:val="40"/>
        </w:rPr>
        <w:t>Shmuz</w:t>
      </w:r>
      <w:proofErr w:type="spellEnd"/>
      <w:r>
        <w:rPr>
          <w:rFonts w:ascii="Times New Roman" w:hAnsi="Times New Roman"/>
          <w:b/>
          <w:color w:val="000000"/>
          <w:sz w:val="40"/>
          <w:szCs w:val="40"/>
        </w:rPr>
        <w:t xml:space="preserve"> on</w:t>
      </w:r>
      <w:r>
        <w:rPr>
          <w:rFonts w:ascii="Times New Roman" w:hAnsi="Times New Roman"/>
          <w:i/>
          <w:color w:val="000000"/>
          <w:sz w:val="28"/>
          <w:szCs w:val="28"/>
        </w:rPr>
        <w:t xml:space="preserve"> </w:t>
      </w:r>
      <w:proofErr w:type="spellStart"/>
      <w:r w:rsidR="007F1920">
        <w:rPr>
          <w:rFonts w:ascii="Times New Roman" w:hAnsi="Times New Roman"/>
          <w:b/>
          <w:sz w:val="40"/>
          <w:szCs w:val="40"/>
        </w:rPr>
        <w:t>Parshas</w:t>
      </w:r>
      <w:proofErr w:type="spellEnd"/>
      <w:r w:rsidR="007F1920">
        <w:rPr>
          <w:rFonts w:ascii="Times New Roman" w:hAnsi="Times New Roman"/>
          <w:b/>
          <w:sz w:val="40"/>
          <w:szCs w:val="40"/>
        </w:rPr>
        <w:t xml:space="preserve"> </w:t>
      </w:r>
      <w:proofErr w:type="spellStart"/>
      <w:r w:rsidR="00953CA5">
        <w:rPr>
          <w:rFonts w:ascii="Times New Roman" w:hAnsi="Times New Roman"/>
          <w:b/>
          <w:sz w:val="40"/>
          <w:szCs w:val="40"/>
        </w:rPr>
        <w:t>Shemini</w:t>
      </w:r>
      <w:proofErr w:type="spellEnd"/>
    </w:p>
    <w:p w:rsidR="00953CA5" w:rsidRPr="00953CA5" w:rsidRDefault="00953CA5" w:rsidP="00953CA5">
      <w:pPr>
        <w:pStyle w:val="NoSpacing"/>
        <w:jc w:val="center"/>
        <w:rPr>
          <w:rFonts w:ascii="Times New Roman" w:hAnsi="Times New Roman"/>
          <w:b/>
          <w:color w:val="000000" w:themeColor="text1"/>
          <w:sz w:val="66"/>
          <w:szCs w:val="66"/>
        </w:rPr>
      </w:pPr>
      <w:r w:rsidRPr="00953CA5">
        <w:rPr>
          <w:rFonts w:ascii="Times New Roman" w:hAnsi="Times New Roman"/>
          <w:b/>
          <w:color w:val="000000" w:themeColor="text1"/>
          <w:sz w:val="66"/>
          <w:szCs w:val="66"/>
        </w:rPr>
        <w:t>Primed for Spiritual Perfection</w:t>
      </w:r>
    </w:p>
    <w:p w:rsidR="00F8387C" w:rsidRPr="00DE32D9" w:rsidRDefault="00F8387C" w:rsidP="00F8387C">
      <w:pPr>
        <w:pStyle w:val="NoSpacing"/>
        <w:jc w:val="center"/>
        <w:rPr>
          <w:rStyle w:val="Emphasis"/>
          <w:rFonts w:ascii="Times New Roman" w:hAnsi="Times New Roman"/>
          <w:b/>
          <w:i w:val="0"/>
          <w:color w:val="000000"/>
          <w:sz w:val="36"/>
          <w:szCs w:val="36"/>
        </w:rPr>
      </w:pPr>
      <w:r w:rsidRPr="00DE32D9">
        <w:rPr>
          <w:rStyle w:val="Emphasis"/>
          <w:rFonts w:ascii="Times New Roman" w:hAnsi="Times New Roman"/>
          <w:b/>
          <w:i w:val="0"/>
          <w:color w:val="000000"/>
          <w:sz w:val="36"/>
          <w:szCs w:val="36"/>
        </w:rPr>
        <w:t xml:space="preserve">By Rabbi </w:t>
      </w:r>
      <w:proofErr w:type="spellStart"/>
      <w:r w:rsidRPr="00DE32D9">
        <w:rPr>
          <w:rStyle w:val="Emphasis"/>
          <w:rFonts w:ascii="Times New Roman" w:hAnsi="Times New Roman"/>
          <w:b/>
          <w:i w:val="0"/>
          <w:color w:val="000000"/>
          <w:sz w:val="36"/>
          <w:szCs w:val="36"/>
        </w:rPr>
        <w:t>Bentzion</w:t>
      </w:r>
      <w:proofErr w:type="spellEnd"/>
      <w:r w:rsidRPr="00DE32D9">
        <w:rPr>
          <w:rStyle w:val="Emphasis"/>
          <w:rFonts w:ascii="Times New Roman" w:hAnsi="Times New Roman"/>
          <w:b/>
          <w:i w:val="0"/>
          <w:color w:val="000000"/>
          <w:sz w:val="36"/>
          <w:szCs w:val="36"/>
        </w:rPr>
        <w:t xml:space="preserve"> </w:t>
      </w:r>
      <w:proofErr w:type="spellStart"/>
      <w:r w:rsidRPr="00DE32D9">
        <w:rPr>
          <w:rStyle w:val="Emphasis"/>
          <w:rFonts w:ascii="Times New Roman" w:hAnsi="Times New Roman"/>
          <w:b/>
          <w:i w:val="0"/>
          <w:color w:val="000000"/>
          <w:sz w:val="36"/>
          <w:szCs w:val="36"/>
        </w:rPr>
        <w:t>Shafier</w:t>
      </w:r>
      <w:proofErr w:type="spellEnd"/>
    </w:p>
    <w:p w:rsidR="00F8387C" w:rsidRPr="00DE32D9" w:rsidRDefault="00F8387C" w:rsidP="00F8387C">
      <w:pPr>
        <w:pStyle w:val="NoSpacing"/>
        <w:jc w:val="center"/>
        <w:rPr>
          <w:rStyle w:val="Emphasis"/>
          <w:rFonts w:ascii="Times New Roman" w:hAnsi="Times New Roman"/>
          <w:b/>
          <w:i w:val="0"/>
          <w:color w:val="000000"/>
          <w:sz w:val="28"/>
          <w:szCs w:val="28"/>
        </w:rPr>
      </w:pPr>
      <w:r w:rsidRPr="00DE32D9">
        <w:rPr>
          <w:rStyle w:val="Emphasis"/>
          <w:rFonts w:ascii="Times New Roman" w:hAnsi="Times New Roman"/>
          <w:b/>
          <w:i w:val="0"/>
          <w:color w:val="000000"/>
          <w:sz w:val="28"/>
          <w:szCs w:val="28"/>
        </w:rPr>
        <w:t>Founder of TheShmuz.com</w:t>
      </w:r>
    </w:p>
    <w:p w:rsidR="00DE32D9" w:rsidRDefault="00DE32D9" w:rsidP="00F8387C">
      <w:pPr>
        <w:pStyle w:val="NoSpacing"/>
        <w:jc w:val="center"/>
        <w:rPr>
          <w:rStyle w:val="Emphasis"/>
          <w:b/>
          <w:i w:val="0"/>
          <w:color w:val="000000"/>
          <w:sz w:val="28"/>
          <w:szCs w:val="28"/>
        </w:rPr>
      </w:pPr>
    </w:p>
    <w:p w:rsidR="00953CA5" w:rsidRPr="00953CA5" w:rsidRDefault="00692EAE" w:rsidP="00953CA5">
      <w:pPr>
        <w:pStyle w:val="NoSpacing"/>
        <w:jc w:val="both"/>
        <w:rPr>
          <w:rFonts w:ascii="Times New Roman" w:hAnsi="Times New Roman"/>
          <w:color w:val="000000" w:themeColor="text1"/>
          <w:sz w:val="28"/>
          <w:szCs w:val="28"/>
        </w:rPr>
      </w:pPr>
      <w:r w:rsidRPr="00953CA5">
        <w:rPr>
          <w:rFonts w:ascii="Times New Roman" w:hAnsi="Times New Roman"/>
          <w:i/>
          <w:iCs/>
          <w:color w:val="000000" w:themeColor="text1"/>
          <w:sz w:val="28"/>
          <w:szCs w:val="28"/>
        </w:rPr>
        <w:t xml:space="preserve"> </w:t>
      </w:r>
      <w:r w:rsidR="00953CA5" w:rsidRPr="00953CA5">
        <w:rPr>
          <w:rFonts w:ascii="Times New Roman" w:hAnsi="Times New Roman"/>
          <w:i/>
          <w:iCs/>
          <w:color w:val="000000" w:themeColor="text1"/>
          <w:sz w:val="28"/>
          <w:szCs w:val="28"/>
        </w:rPr>
        <w:t>“For I am HASHEM your G-d — you are to sanctify yourselves and you shall become holy, for I am holy; and you shall not make your souls impure through any creeping things that creeps on the earth.”</w:t>
      </w:r>
      <w:r w:rsidR="00953CA5" w:rsidRPr="00953CA5">
        <w:rPr>
          <w:rFonts w:ascii="Times New Roman" w:hAnsi="Times New Roman"/>
          <w:color w:val="000000" w:themeColor="text1"/>
          <w:sz w:val="28"/>
          <w:szCs w:val="28"/>
        </w:rPr>
        <w:t xml:space="preserve"> — </w:t>
      </w:r>
      <w:r w:rsidR="00953CA5" w:rsidRPr="00953CA5">
        <w:rPr>
          <w:rFonts w:ascii="Times New Roman" w:hAnsi="Times New Roman"/>
          <w:i/>
          <w:color w:val="000000" w:themeColor="text1"/>
          <w:sz w:val="28"/>
          <w:szCs w:val="28"/>
        </w:rPr>
        <w:t>Vayikra</w:t>
      </w:r>
      <w:r w:rsidR="00953CA5" w:rsidRPr="00953CA5">
        <w:rPr>
          <w:rFonts w:ascii="Times New Roman" w:hAnsi="Times New Roman"/>
          <w:color w:val="000000" w:themeColor="text1"/>
          <w:sz w:val="28"/>
          <w:szCs w:val="28"/>
        </w:rPr>
        <w:t xml:space="preserve"> 11:44</w:t>
      </w:r>
    </w:p>
    <w:p w:rsidR="00953CA5" w:rsidRPr="00953CA5" w:rsidRDefault="00953CA5" w:rsidP="00953CA5">
      <w:pPr>
        <w:pStyle w:val="NoSpacing"/>
        <w:jc w:val="both"/>
        <w:rPr>
          <w:rFonts w:ascii="Times New Roman" w:hAnsi="Times New Roman"/>
          <w:color w:val="000000" w:themeColor="text1"/>
          <w:sz w:val="28"/>
          <w:szCs w:val="28"/>
        </w:rPr>
      </w:pPr>
    </w:p>
    <w:p w:rsidR="00953CA5" w:rsidRPr="00953CA5" w:rsidRDefault="00953CA5" w:rsidP="00953CA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53CA5">
        <w:rPr>
          <w:rFonts w:ascii="Times New Roman" w:hAnsi="Times New Roman"/>
          <w:color w:val="000000" w:themeColor="text1"/>
          <w:sz w:val="28"/>
          <w:szCs w:val="28"/>
        </w:rPr>
        <w:t xml:space="preserve">The Torah seems to be connecting holiness with not eating impure food. </w:t>
      </w:r>
      <w:proofErr w:type="spellStart"/>
      <w:r w:rsidRPr="00953CA5">
        <w:rPr>
          <w:rFonts w:ascii="Times New Roman" w:hAnsi="Times New Roman"/>
          <w:iCs/>
          <w:color w:val="000000" w:themeColor="text1"/>
          <w:sz w:val="28"/>
          <w:szCs w:val="28"/>
        </w:rPr>
        <w:t>Rabbeinu</w:t>
      </w:r>
      <w:proofErr w:type="spellEnd"/>
      <w:r w:rsidRPr="00953CA5">
        <w:rPr>
          <w:rFonts w:ascii="Times New Roman" w:hAnsi="Times New Roman"/>
          <w:iCs/>
          <w:color w:val="000000" w:themeColor="text1"/>
          <w:sz w:val="28"/>
          <w:szCs w:val="28"/>
        </w:rPr>
        <w:t xml:space="preserve"> </w:t>
      </w:r>
      <w:proofErr w:type="spellStart"/>
      <w:r w:rsidRPr="00953CA5">
        <w:rPr>
          <w:rFonts w:ascii="Times New Roman" w:hAnsi="Times New Roman"/>
          <w:iCs/>
          <w:color w:val="000000" w:themeColor="text1"/>
          <w:sz w:val="28"/>
          <w:szCs w:val="28"/>
        </w:rPr>
        <w:t>Bechaye</w:t>
      </w:r>
      <w:proofErr w:type="spellEnd"/>
      <w:r w:rsidRPr="00953CA5">
        <w:rPr>
          <w:rFonts w:ascii="Times New Roman" w:hAnsi="Times New Roman"/>
          <w:iCs/>
          <w:color w:val="000000" w:themeColor="text1"/>
          <w:sz w:val="28"/>
          <w:szCs w:val="28"/>
        </w:rPr>
        <w:t xml:space="preserve"> </w:t>
      </w:r>
      <w:r w:rsidRPr="00953CA5">
        <w:rPr>
          <w:rFonts w:ascii="Times New Roman" w:hAnsi="Times New Roman"/>
          <w:color w:val="000000" w:themeColor="text1"/>
          <w:sz w:val="28"/>
          <w:szCs w:val="28"/>
        </w:rPr>
        <w:t xml:space="preserve">explains that this is the Torah system for spiritual growth. By keeping the </w:t>
      </w:r>
      <w:proofErr w:type="spellStart"/>
      <w:r w:rsidRPr="00953CA5">
        <w:rPr>
          <w:rFonts w:ascii="Times New Roman" w:hAnsi="Times New Roman"/>
          <w:iCs/>
          <w:color w:val="000000" w:themeColor="text1"/>
          <w:sz w:val="28"/>
          <w:szCs w:val="28"/>
        </w:rPr>
        <w:t>mitzvos</w:t>
      </w:r>
      <w:proofErr w:type="spellEnd"/>
      <w:r w:rsidRPr="00953CA5">
        <w:rPr>
          <w:rFonts w:ascii="Times New Roman" w:hAnsi="Times New Roman"/>
          <w:i/>
          <w:color w:val="000000" w:themeColor="text1"/>
          <w:sz w:val="28"/>
          <w:szCs w:val="28"/>
        </w:rPr>
        <w:t xml:space="preserve"> </w:t>
      </w:r>
      <w:r w:rsidRPr="00953CA5">
        <w:rPr>
          <w:rFonts w:ascii="Times New Roman" w:hAnsi="Times New Roman"/>
          <w:iCs/>
          <w:color w:val="000000" w:themeColor="text1"/>
          <w:sz w:val="28"/>
          <w:szCs w:val="28"/>
        </w:rPr>
        <w:t>in</w:t>
      </w:r>
      <w:r w:rsidRPr="00953CA5">
        <w:rPr>
          <w:rFonts w:ascii="Times New Roman" w:hAnsi="Times New Roman"/>
          <w:color w:val="000000" w:themeColor="text1"/>
          <w:sz w:val="28"/>
          <w:szCs w:val="28"/>
        </w:rPr>
        <w:t xml:space="preserve"> general and by not eating forbidden foods specifically, the </w:t>
      </w:r>
      <w:r w:rsidRPr="00953CA5">
        <w:rPr>
          <w:rFonts w:ascii="Times New Roman" w:hAnsi="Times New Roman"/>
          <w:color w:val="000000" w:themeColor="text1"/>
          <w:sz w:val="28"/>
          <w:szCs w:val="28"/>
        </w:rPr>
        <w:lastRenderedPageBreak/>
        <w:t xml:space="preserve">desires in man become weaker and his </w:t>
      </w:r>
      <w:proofErr w:type="spellStart"/>
      <w:r w:rsidRPr="00953CA5">
        <w:rPr>
          <w:rFonts w:ascii="Times New Roman" w:hAnsi="Times New Roman"/>
          <w:i/>
          <w:color w:val="000000" w:themeColor="text1"/>
          <w:sz w:val="28"/>
          <w:szCs w:val="28"/>
        </w:rPr>
        <w:t>seichel</w:t>
      </w:r>
      <w:proofErr w:type="spellEnd"/>
      <w:r w:rsidRPr="00953CA5">
        <w:rPr>
          <w:rFonts w:ascii="Times New Roman" w:hAnsi="Times New Roman"/>
          <w:color w:val="000000" w:themeColor="text1"/>
          <w:sz w:val="28"/>
          <w:szCs w:val="28"/>
        </w:rPr>
        <w:t xml:space="preserve"> becomes stronger. Thereby, he becomes holy. </w:t>
      </w:r>
    </w:p>
    <w:p w:rsidR="00953CA5" w:rsidRDefault="00953CA5" w:rsidP="00953CA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953CA5">
        <w:rPr>
          <w:rFonts w:ascii="Times New Roman" w:hAnsi="Times New Roman"/>
          <w:color w:val="000000" w:themeColor="text1"/>
          <w:sz w:val="28"/>
          <w:szCs w:val="28"/>
        </w:rPr>
        <w:t xml:space="preserve">This concept is very difficult to understand. Controlling one’s desires is a fine notion, but how does that make a person sacred? It may stop him from becoming a hedonist, but it won’t make him holy. </w:t>
      </w:r>
    </w:p>
    <w:p w:rsidR="00692EAE" w:rsidRDefault="00692EAE" w:rsidP="00953CA5">
      <w:pPr>
        <w:pStyle w:val="NoSpacing"/>
        <w:jc w:val="both"/>
        <w:rPr>
          <w:rFonts w:ascii="Times New Roman" w:hAnsi="Times New Roman"/>
          <w:color w:val="000000" w:themeColor="text1"/>
          <w:sz w:val="28"/>
          <w:szCs w:val="28"/>
        </w:rPr>
      </w:pPr>
    </w:p>
    <w:p w:rsidR="00692EAE" w:rsidRDefault="00692EAE" w:rsidP="00692EAE">
      <w:pPr>
        <w:pStyle w:val="NoSpacing"/>
        <w:jc w:val="center"/>
        <w:rPr>
          <w:rFonts w:ascii="Times New Roman" w:hAnsi="Times New Roman"/>
          <w:sz w:val="28"/>
          <w:szCs w:val="28"/>
        </w:rPr>
      </w:pPr>
      <w:r>
        <w:rPr>
          <w:rFonts w:ascii="Times New Roman" w:hAnsi="Times New Roman"/>
          <w:noProof/>
          <w:color w:val="000000"/>
          <w:sz w:val="28"/>
          <w:szCs w:val="28"/>
        </w:rPr>
        <w:drawing>
          <wp:inline distT="0" distB="0" distL="0" distR="0" wp14:anchorId="5277AEE2" wp14:editId="547CF642">
            <wp:extent cx="2407952" cy="2368041"/>
            <wp:effectExtent l="0" t="0" r="0" b="0"/>
            <wp:docPr id="1" name="Picture 1"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406262" cy="2366379"/>
                    </a:xfrm>
                    <a:prstGeom prst="rect">
                      <a:avLst/>
                    </a:prstGeom>
                    <a:noFill/>
                    <a:ln>
                      <a:noFill/>
                    </a:ln>
                  </pic:spPr>
                </pic:pic>
              </a:graphicData>
            </a:graphic>
          </wp:inline>
        </w:drawing>
      </w:r>
    </w:p>
    <w:p w:rsidR="00692EAE" w:rsidRPr="00692EAE" w:rsidRDefault="00692EAE" w:rsidP="00692EAE">
      <w:pPr>
        <w:pStyle w:val="NoSpacing"/>
        <w:jc w:val="center"/>
        <w:rPr>
          <w:rFonts w:ascii="Times New Roman" w:hAnsi="Times New Roman"/>
          <w:b/>
          <w:color w:val="000000" w:themeColor="text1"/>
          <w:sz w:val="28"/>
          <w:szCs w:val="28"/>
        </w:rPr>
      </w:pPr>
      <w:r w:rsidRPr="00692EAE">
        <w:rPr>
          <w:rFonts w:ascii="Times New Roman" w:hAnsi="Times New Roman"/>
          <w:b/>
          <w:color w:val="000000" w:themeColor="text1"/>
          <w:sz w:val="28"/>
          <w:szCs w:val="28"/>
        </w:rPr>
        <w:t xml:space="preserve">Rabbi </w:t>
      </w:r>
      <w:proofErr w:type="spellStart"/>
      <w:r w:rsidRPr="00692EAE">
        <w:rPr>
          <w:rFonts w:ascii="Times New Roman" w:hAnsi="Times New Roman"/>
          <w:b/>
          <w:color w:val="000000" w:themeColor="text1"/>
          <w:sz w:val="28"/>
          <w:szCs w:val="28"/>
        </w:rPr>
        <w:t>Bentzion</w:t>
      </w:r>
      <w:proofErr w:type="spellEnd"/>
      <w:r w:rsidRPr="00692EAE">
        <w:rPr>
          <w:rFonts w:ascii="Times New Roman" w:hAnsi="Times New Roman"/>
          <w:b/>
          <w:color w:val="000000" w:themeColor="text1"/>
          <w:sz w:val="28"/>
          <w:szCs w:val="28"/>
        </w:rPr>
        <w:t xml:space="preserve"> </w:t>
      </w:r>
      <w:proofErr w:type="spellStart"/>
      <w:r w:rsidRPr="00692EAE">
        <w:rPr>
          <w:rFonts w:ascii="Times New Roman" w:hAnsi="Times New Roman"/>
          <w:b/>
          <w:color w:val="000000" w:themeColor="text1"/>
          <w:sz w:val="28"/>
          <w:szCs w:val="28"/>
        </w:rPr>
        <w:t>Shafier</w:t>
      </w:r>
      <w:proofErr w:type="spellEnd"/>
    </w:p>
    <w:p w:rsidR="00692EAE" w:rsidRPr="00953CA5" w:rsidRDefault="00692EAE" w:rsidP="00953CA5">
      <w:pPr>
        <w:pStyle w:val="NoSpacing"/>
        <w:jc w:val="both"/>
        <w:rPr>
          <w:rFonts w:ascii="Times New Roman" w:hAnsi="Times New Roman"/>
          <w:color w:val="000000" w:themeColor="text1"/>
          <w:sz w:val="28"/>
          <w:szCs w:val="28"/>
        </w:rPr>
      </w:pPr>
    </w:p>
    <w:p w:rsidR="00953CA5" w:rsidRPr="001E0A24" w:rsidRDefault="001E0A24" w:rsidP="001E0A24">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The Nature of M</w:t>
      </w:r>
      <w:r w:rsidR="00953CA5" w:rsidRPr="001E0A24">
        <w:rPr>
          <w:rFonts w:ascii="Times New Roman" w:hAnsi="Times New Roman"/>
          <w:b/>
          <w:color w:val="000000" w:themeColor="text1"/>
          <w:sz w:val="28"/>
          <w:szCs w:val="28"/>
        </w:rPr>
        <w:t>an</w:t>
      </w:r>
    </w:p>
    <w:p w:rsidR="00953CA5" w:rsidRPr="00953CA5" w:rsidRDefault="001E0A24" w:rsidP="00953CA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53CA5" w:rsidRPr="00953CA5">
        <w:rPr>
          <w:rFonts w:ascii="Times New Roman" w:hAnsi="Times New Roman"/>
          <w:color w:val="000000" w:themeColor="text1"/>
          <w:sz w:val="28"/>
          <w:szCs w:val="28"/>
        </w:rPr>
        <w:t>The answer to this question is based on a more focused understanding of human nature.</w:t>
      </w:r>
    </w:p>
    <w:p w:rsidR="00953CA5" w:rsidRPr="00953CA5" w:rsidRDefault="001E0A24" w:rsidP="00953CA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53CA5" w:rsidRPr="00953CA5">
        <w:rPr>
          <w:rFonts w:ascii="Times New Roman" w:hAnsi="Times New Roman"/>
          <w:color w:val="000000" w:themeColor="text1"/>
          <w:sz w:val="28"/>
          <w:szCs w:val="28"/>
        </w:rPr>
        <w:t xml:space="preserve">The </w:t>
      </w:r>
      <w:proofErr w:type="spellStart"/>
      <w:r w:rsidR="00953CA5" w:rsidRPr="00953CA5">
        <w:rPr>
          <w:rFonts w:ascii="Times New Roman" w:hAnsi="Times New Roman"/>
          <w:i/>
          <w:color w:val="000000" w:themeColor="text1"/>
          <w:sz w:val="28"/>
          <w:szCs w:val="28"/>
        </w:rPr>
        <w:t>Chovos</w:t>
      </w:r>
      <w:proofErr w:type="spellEnd"/>
      <w:r w:rsidR="00953CA5" w:rsidRPr="00953CA5">
        <w:rPr>
          <w:rFonts w:ascii="Times New Roman" w:hAnsi="Times New Roman"/>
          <w:i/>
          <w:color w:val="000000" w:themeColor="text1"/>
          <w:sz w:val="28"/>
          <w:szCs w:val="28"/>
        </w:rPr>
        <w:t xml:space="preserve"> </w:t>
      </w:r>
      <w:proofErr w:type="spellStart"/>
      <w:r w:rsidR="00953CA5" w:rsidRPr="00953CA5">
        <w:rPr>
          <w:rFonts w:ascii="Times New Roman" w:hAnsi="Times New Roman"/>
          <w:i/>
          <w:color w:val="000000" w:themeColor="text1"/>
          <w:sz w:val="28"/>
          <w:szCs w:val="28"/>
        </w:rPr>
        <w:t>HaLevavos</w:t>
      </w:r>
      <w:proofErr w:type="spellEnd"/>
      <w:r w:rsidR="00953CA5" w:rsidRPr="00953CA5">
        <w:rPr>
          <w:rFonts w:ascii="Times New Roman" w:hAnsi="Times New Roman"/>
          <w:color w:val="000000" w:themeColor="text1"/>
          <w:sz w:val="28"/>
          <w:szCs w:val="28"/>
        </w:rPr>
        <w:t xml:space="preserve"> (</w:t>
      </w:r>
      <w:proofErr w:type="spellStart"/>
      <w:r w:rsidR="00953CA5" w:rsidRPr="00953CA5">
        <w:rPr>
          <w:rFonts w:ascii="Times New Roman" w:hAnsi="Times New Roman"/>
          <w:i/>
          <w:color w:val="000000" w:themeColor="text1"/>
          <w:sz w:val="28"/>
          <w:szCs w:val="28"/>
        </w:rPr>
        <w:t>Sha’ar</w:t>
      </w:r>
      <w:proofErr w:type="spellEnd"/>
      <w:r w:rsidR="00953CA5" w:rsidRPr="00953CA5">
        <w:rPr>
          <w:rFonts w:ascii="Times New Roman" w:hAnsi="Times New Roman"/>
          <w:i/>
          <w:color w:val="000000" w:themeColor="text1"/>
          <w:sz w:val="28"/>
          <w:szCs w:val="28"/>
        </w:rPr>
        <w:t xml:space="preserve"> </w:t>
      </w:r>
      <w:proofErr w:type="spellStart"/>
      <w:r w:rsidR="00953CA5" w:rsidRPr="00953CA5">
        <w:rPr>
          <w:rFonts w:ascii="Times New Roman" w:hAnsi="Times New Roman"/>
          <w:i/>
          <w:color w:val="000000" w:themeColor="text1"/>
          <w:sz w:val="28"/>
          <w:szCs w:val="28"/>
        </w:rPr>
        <w:t>Avodas</w:t>
      </w:r>
      <w:proofErr w:type="spellEnd"/>
      <w:r w:rsidR="00953CA5" w:rsidRPr="00953CA5">
        <w:rPr>
          <w:rFonts w:ascii="Times New Roman" w:hAnsi="Times New Roman"/>
          <w:i/>
          <w:color w:val="000000" w:themeColor="text1"/>
          <w:sz w:val="28"/>
          <w:szCs w:val="28"/>
        </w:rPr>
        <w:t xml:space="preserve"> </w:t>
      </w:r>
      <w:proofErr w:type="spellStart"/>
      <w:r w:rsidR="00953CA5" w:rsidRPr="00953CA5">
        <w:rPr>
          <w:rFonts w:ascii="Times New Roman" w:hAnsi="Times New Roman"/>
          <w:i/>
          <w:color w:val="000000" w:themeColor="text1"/>
          <w:sz w:val="28"/>
          <w:szCs w:val="28"/>
        </w:rPr>
        <w:t>Elokim</w:t>
      </w:r>
      <w:proofErr w:type="spellEnd"/>
      <w:r w:rsidR="00953CA5" w:rsidRPr="00953CA5">
        <w:rPr>
          <w:rFonts w:ascii="Times New Roman" w:hAnsi="Times New Roman"/>
          <w:i/>
          <w:color w:val="000000" w:themeColor="text1"/>
          <w:sz w:val="28"/>
          <w:szCs w:val="28"/>
        </w:rPr>
        <w:t xml:space="preserve"> </w:t>
      </w:r>
      <w:r w:rsidR="00953CA5" w:rsidRPr="00953CA5">
        <w:rPr>
          <w:rFonts w:ascii="Times New Roman" w:hAnsi="Times New Roman"/>
          <w:iCs/>
          <w:color w:val="000000" w:themeColor="text1"/>
          <w:sz w:val="28"/>
          <w:szCs w:val="28"/>
        </w:rPr>
        <w:t>3:2)</w:t>
      </w:r>
      <w:r w:rsidR="00953CA5" w:rsidRPr="00953CA5">
        <w:rPr>
          <w:rFonts w:ascii="Times New Roman" w:hAnsi="Times New Roman"/>
          <w:color w:val="000000" w:themeColor="text1"/>
          <w:sz w:val="28"/>
          <w:szCs w:val="28"/>
        </w:rPr>
        <w:t xml:space="preserve"> explains: When HASHEM created </w:t>
      </w:r>
      <w:proofErr w:type="gramStart"/>
      <w:r w:rsidR="00953CA5" w:rsidRPr="00953CA5">
        <w:rPr>
          <w:rFonts w:ascii="Times New Roman" w:hAnsi="Times New Roman"/>
          <w:color w:val="000000" w:themeColor="text1"/>
          <w:sz w:val="28"/>
          <w:szCs w:val="28"/>
        </w:rPr>
        <w:t>man,</w:t>
      </w:r>
      <w:proofErr w:type="gramEnd"/>
      <w:r w:rsidR="00953CA5" w:rsidRPr="00953CA5">
        <w:rPr>
          <w:rFonts w:ascii="Times New Roman" w:hAnsi="Times New Roman"/>
          <w:color w:val="000000" w:themeColor="text1"/>
          <w:sz w:val="28"/>
          <w:szCs w:val="28"/>
        </w:rPr>
        <w:t xml:space="preserve"> He joined two distinct elements to form his living soul. These are his spiritual soul (what we call his </w:t>
      </w:r>
      <w:proofErr w:type="spellStart"/>
      <w:r w:rsidR="00953CA5" w:rsidRPr="00953CA5">
        <w:rPr>
          <w:rFonts w:ascii="Times New Roman" w:hAnsi="Times New Roman"/>
          <w:i/>
          <w:color w:val="000000" w:themeColor="text1"/>
          <w:sz w:val="28"/>
          <w:szCs w:val="28"/>
        </w:rPr>
        <w:t>neshamah</w:t>
      </w:r>
      <w:proofErr w:type="spellEnd"/>
      <w:r w:rsidR="00953CA5" w:rsidRPr="00953CA5">
        <w:rPr>
          <w:rFonts w:ascii="Times New Roman" w:hAnsi="Times New Roman"/>
          <w:color w:val="000000" w:themeColor="text1"/>
          <w:sz w:val="28"/>
          <w:szCs w:val="28"/>
        </w:rPr>
        <w:t xml:space="preserve">) and his animal soul. The conscious “I” that thinks and feels is made up of both parts. The </w:t>
      </w:r>
      <w:proofErr w:type="spellStart"/>
      <w:r w:rsidR="00953CA5" w:rsidRPr="00953CA5">
        <w:rPr>
          <w:rFonts w:ascii="Times New Roman" w:hAnsi="Times New Roman"/>
          <w:i/>
          <w:color w:val="000000" w:themeColor="text1"/>
          <w:sz w:val="28"/>
          <w:szCs w:val="28"/>
        </w:rPr>
        <w:t>neshamah</w:t>
      </w:r>
      <w:proofErr w:type="spellEnd"/>
      <w:r w:rsidR="00953CA5" w:rsidRPr="00953CA5">
        <w:rPr>
          <w:rFonts w:ascii="Times New Roman" w:hAnsi="Times New Roman"/>
          <w:color w:val="000000" w:themeColor="text1"/>
          <w:sz w:val="28"/>
          <w:szCs w:val="28"/>
        </w:rPr>
        <w:t xml:space="preserve"> comes from under the throne of HASHEM’s glory. It is pure and lofty, holy and sublime. All that it wishes for is that which is good, proper, and noble. Because it comes from the upper worlds, it derives no benefit from this world and can’t relate to any of its pleasures. The other part of man’s soul is very different. It is exactly like that of an animal, with all of the passions and desires necessary to keep it alive. That is his animal soul.</w:t>
      </w:r>
    </w:p>
    <w:p w:rsidR="00953CA5" w:rsidRPr="00953CA5" w:rsidRDefault="001E0A24" w:rsidP="00953CA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53CA5" w:rsidRPr="00953CA5">
        <w:rPr>
          <w:rFonts w:ascii="Times New Roman" w:hAnsi="Times New Roman"/>
          <w:color w:val="000000" w:themeColor="text1"/>
          <w:sz w:val="28"/>
          <w:szCs w:val="28"/>
        </w:rPr>
        <w:t>An animal has a living essence. Just like man, it has a part that isn’t physical, but spiritual. It is attracted toward certain types of objects and repelled by others. A dog, for example, will form attachments to its master and will even risk its own life to defend him. But when the dog sleeps, its body lies there flat and almost lifeless. When it wakes up, its essence comes back again. That part of the animal, its inner essence, is its animal soul.</w:t>
      </w:r>
    </w:p>
    <w:p w:rsidR="00953CA5" w:rsidRPr="00953CA5" w:rsidRDefault="001E0A24" w:rsidP="00953CA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953CA5" w:rsidRPr="00953CA5">
        <w:rPr>
          <w:rFonts w:ascii="Times New Roman" w:hAnsi="Times New Roman"/>
          <w:color w:val="000000" w:themeColor="text1"/>
          <w:sz w:val="28"/>
          <w:szCs w:val="28"/>
        </w:rPr>
        <w:t>HASHEM implanted into the animal soul all of the drives it will need for its survival. A cat hunts mice by instinct. A bird eats worms because of an inner urge. Those instincts and hungers are part of the animal soul.</w:t>
      </w:r>
    </w:p>
    <w:p w:rsidR="00953CA5" w:rsidRDefault="001E0A24" w:rsidP="00953CA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53CA5" w:rsidRPr="00953CA5">
        <w:rPr>
          <w:rFonts w:ascii="Times New Roman" w:hAnsi="Times New Roman"/>
          <w:color w:val="000000" w:themeColor="text1"/>
          <w:sz w:val="28"/>
          <w:szCs w:val="28"/>
        </w:rPr>
        <w:t xml:space="preserve">Man also has an animal soul. There is a part of him that yearns for physical things. He desires to eat, sleep, and procreate. HASHEM put into man’s animal soul all of the inclinations he needs to stay alive. If he follows these instincts, he will survive, and the species of mankind will continue. </w:t>
      </w:r>
    </w:p>
    <w:p w:rsidR="001E0A24" w:rsidRPr="00953CA5" w:rsidRDefault="001E0A24" w:rsidP="00953CA5">
      <w:pPr>
        <w:pStyle w:val="NoSpacing"/>
        <w:jc w:val="both"/>
        <w:rPr>
          <w:rFonts w:ascii="Times New Roman" w:hAnsi="Times New Roman"/>
          <w:color w:val="000000" w:themeColor="text1"/>
          <w:sz w:val="28"/>
          <w:szCs w:val="28"/>
        </w:rPr>
      </w:pPr>
    </w:p>
    <w:p w:rsidR="00953CA5" w:rsidRPr="001E0A24" w:rsidRDefault="001E0A24" w:rsidP="001E0A24">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The Fight in M</w:t>
      </w:r>
      <w:r w:rsidR="00953CA5" w:rsidRPr="001E0A24">
        <w:rPr>
          <w:rFonts w:ascii="Times New Roman" w:hAnsi="Times New Roman"/>
          <w:b/>
          <w:color w:val="000000" w:themeColor="text1"/>
          <w:sz w:val="28"/>
          <w:szCs w:val="28"/>
        </w:rPr>
        <w:t>an</w:t>
      </w:r>
    </w:p>
    <w:p w:rsidR="001226D0" w:rsidRDefault="001E0A24" w:rsidP="00953CA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53CA5" w:rsidRPr="00953CA5">
        <w:rPr>
          <w:rFonts w:ascii="Times New Roman" w:hAnsi="Times New Roman"/>
          <w:color w:val="000000" w:themeColor="text1"/>
          <w:sz w:val="28"/>
          <w:szCs w:val="28"/>
        </w:rPr>
        <w:t xml:space="preserve">These two elements of man are opposites and are competing for primacy. Each vies for control over the person. As a result, man is in constant flux. The more he uses one side, the stronger and more influential it becomes. Much like a muscle that becomes stronger with use and atrophies with disuse, if a person uses his spiritual soul to control his animal soul, it becomes stronger, and he becomes elevated. </w:t>
      </w:r>
    </w:p>
    <w:p w:rsidR="00953CA5" w:rsidRPr="00953CA5" w:rsidRDefault="001226D0" w:rsidP="00953CA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53CA5" w:rsidRPr="00953CA5">
        <w:rPr>
          <w:rFonts w:ascii="Times New Roman" w:hAnsi="Times New Roman"/>
          <w:color w:val="000000" w:themeColor="text1"/>
          <w:sz w:val="28"/>
          <w:szCs w:val="28"/>
        </w:rPr>
        <w:t>If he gives in to his desires, then the animal soul gains command. His desires become more intense and frequent. They demand to be fulfilled more often and with more force until man becomes controlled by his drives.</w:t>
      </w:r>
    </w:p>
    <w:p w:rsidR="00953CA5" w:rsidRDefault="001E0A24" w:rsidP="00953CA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53CA5" w:rsidRPr="00953CA5">
        <w:rPr>
          <w:rFonts w:ascii="Times New Roman" w:hAnsi="Times New Roman"/>
          <w:color w:val="000000" w:themeColor="text1"/>
          <w:sz w:val="28"/>
          <w:szCs w:val="28"/>
        </w:rPr>
        <w:t xml:space="preserve">Life is a battle between these two forces. Ideally, if a person succeeds completely, his pure intellectual soul will harness his animal soul and use it for the purpose of keeping himself alive. However, if a person allows his animal desires to win and he follows their natural pull without controlling them, they will become stronger and eventually rule over him. </w:t>
      </w:r>
    </w:p>
    <w:p w:rsidR="001E0A24" w:rsidRPr="00953CA5" w:rsidRDefault="001E0A24" w:rsidP="00953CA5">
      <w:pPr>
        <w:pStyle w:val="NoSpacing"/>
        <w:jc w:val="both"/>
        <w:rPr>
          <w:rFonts w:ascii="Times New Roman" w:hAnsi="Times New Roman"/>
          <w:color w:val="000000" w:themeColor="text1"/>
          <w:sz w:val="28"/>
          <w:szCs w:val="28"/>
        </w:rPr>
      </w:pPr>
    </w:p>
    <w:p w:rsidR="00953CA5" w:rsidRPr="001E0A24" w:rsidRDefault="001E0A24" w:rsidP="001E0A24">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In Fine B</w:t>
      </w:r>
      <w:r w:rsidR="00953CA5" w:rsidRPr="001E0A24">
        <w:rPr>
          <w:rFonts w:ascii="Times New Roman" w:hAnsi="Times New Roman"/>
          <w:b/>
          <w:color w:val="000000" w:themeColor="text1"/>
          <w:sz w:val="28"/>
          <w:szCs w:val="28"/>
        </w:rPr>
        <w:t>alance</w:t>
      </w:r>
    </w:p>
    <w:p w:rsidR="001E0A24" w:rsidRDefault="001E0A24" w:rsidP="00953CA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53CA5" w:rsidRPr="00953CA5">
        <w:rPr>
          <w:rFonts w:ascii="Times New Roman" w:hAnsi="Times New Roman"/>
          <w:color w:val="000000" w:themeColor="text1"/>
          <w:sz w:val="28"/>
          <w:szCs w:val="28"/>
        </w:rPr>
        <w:t xml:space="preserve">Most of the </w:t>
      </w:r>
      <w:proofErr w:type="spellStart"/>
      <w:r w:rsidR="00953CA5" w:rsidRPr="00953CA5">
        <w:rPr>
          <w:rFonts w:ascii="Times New Roman" w:hAnsi="Times New Roman"/>
          <w:iCs/>
          <w:color w:val="000000" w:themeColor="text1"/>
          <w:sz w:val="28"/>
          <w:szCs w:val="28"/>
        </w:rPr>
        <w:t>mitzvos</w:t>
      </w:r>
      <w:proofErr w:type="spellEnd"/>
      <w:r w:rsidR="00953CA5" w:rsidRPr="00953CA5">
        <w:rPr>
          <w:rFonts w:ascii="Times New Roman" w:hAnsi="Times New Roman"/>
          <w:color w:val="000000" w:themeColor="text1"/>
          <w:sz w:val="28"/>
          <w:szCs w:val="28"/>
        </w:rPr>
        <w:t xml:space="preserve"> of the Torah are based on maintaining a fine balance in the two sides of a human. Because these two parts of man, the </w:t>
      </w:r>
      <w:proofErr w:type="spellStart"/>
      <w:r w:rsidR="00953CA5" w:rsidRPr="00953CA5">
        <w:rPr>
          <w:rFonts w:ascii="Times New Roman" w:hAnsi="Times New Roman"/>
          <w:i/>
          <w:color w:val="000000" w:themeColor="text1"/>
          <w:sz w:val="28"/>
          <w:szCs w:val="28"/>
        </w:rPr>
        <w:t>neshamah</w:t>
      </w:r>
      <w:proofErr w:type="spellEnd"/>
      <w:r w:rsidR="00953CA5" w:rsidRPr="00953CA5">
        <w:rPr>
          <w:rFonts w:ascii="Times New Roman" w:hAnsi="Times New Roman"/>
          <w:color w:val="000000" w:themeColor="text1"/>
          <w:sz w:val="28"/>
          <w:szCs w:val="28"/>
        </w:rPr>
        <w:t xml:space="preserve"> and the animal soul, are at war, the Torah forbids certain activities because they give an unfair advantage to the animal soul. They strengthen it and give it extra force. Just as too much caffeine causes people to be jittery, anxious, and short-tempered, certain foods affect our spiritual balance. When meat and milk are cooked together, the combination strengthens the animal soul of man. </w:t>
      </w:r>
    </w:p>
    <w:p w:rsidR="00953CA5" w:rsidRPr="00953CA5" w:rsidRDefault="001E0A24" w:rsidP="00953CA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53CA5" w:rsidRPr="00953CA5">
        <w:rPr>
          <w:rFonts w:ascii="Times New Roman" w:hAnsi="Times New Roman"/>
          <w:color w:val="000000" w:themeColor="text1"/>
          <w:sz w:val="28"/>
          <w:szCs w:val="28"/>
        </w:rPr>
        <w:t xml:space="preserve">To understand how it does that, you would need to be a scientist of the soul. That law is called a </w:t>
      </w:r>
      <w:proofErr w:type="spellStart"/>
      <w:r w:rsidR="00953CA5" w:rsidRPr="00953CA5">
        <w:rPr>
          <w:rFonts w:ascii="Times New Roman" w:hAnsi="Times New Roman"/>
          <w:i/>
          <w:color w:val="000000" w:themeColor="text1"/>
          <w:sz w:val="28"/>
          <w:szCs w:val="28"/>
        </w:rPr>
        <w:t>chok</w:t>
      </w:r>
      <w:proofErr w:type="spellEnd"/>
      <w:r w:rsidR="00953CA5" w:rsidRPr="00953CA5">
        <w:rPr>
          <w:rFonts w:ascii="Times New Roman" w:hAnsi="Times New Roman"/>
          <w:color w:val="000000" w:themeColor="text1"/>
          <w:sz w:val="28"/>
          <w:szCs w:val="28"/>
        </w:rPr>
        <w:t xml:space="preserve"> because the average person isn’t schooled enough in spirituality to understand how it works. But the Torah warns us against this combination because it has the effect of making the animal soul more powerful and primary. </w:t>
      </w:r>
    </w:p>
    <w:p w:rsidR="00953CA5" w:rsidRPr="00953CA5" w:rsidRDefault="001E0A24" w:rsidP="00953CA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53CA5" w:rsidRPr="00953CA5">
        <w:rPr>
          <w:rFonts w:ascii="Times New Roman" w:hAnsi="Times New Roman"/>
          <w:color w:val="000000" w:themeColor="text1"/>
          <w:sz w:val="28"/>
          <w:szCs w:val="28"/>
        </w:rPr>
        <w:t xml:space="preserve">The </w:t>
      </w:r>
      <w:proofErr w:type="spellStart"/>
      <w:r w:rsidR="00953CA5" w:rsidRPr="00953CA5">
        <w:rPr>
          <w:rFonts w:ascii="Times New Roman" w:hAnsi="Times New Roman"/>
          <w:iCs/>
          <w:color w:val="000000" w:themeColor="text1"/>
          <w:sz w:val="28"/>
          <w:szCs w:val="28"/>
        </w:rPr>
        <w:t>Gemara</w:t>
      </w:r>
      <w:proofErr w:type="spellEnd"/>
      <w:r w:rsidR="00953CA5" w:rsidRPr="00953CA5">
        <w:rPr>
          <w:rFonts w:ascii="Times New Roman" w:hAnsi="Times New Roman"/>
          <w:color w:val="000000" w:themeColor="text1"/>
          <w:sz w:val="28"/>
          <w:szCs w:val="28"/>
        </w:rPr>
        <w:t xml:space="preserve"> (</w:t>
      </w:r>
      <w:proofErr w:type="spellStart"/>
      <w:r w:rsidR="00953CA5" w:rsidRPr="00953CA5">
        <w:rPr>
          <w:rFonts w:ascii="Times New Roman" w:hAnsi="Times New Roman"/>
          <w:i/>
          <w:color w:val="000000" w:themeColor="text1"/>
          <w:sz w:val="28"/>
          <w:szCs w:val="28"/>
        </w:rPr>
        <w:t>Yoma</w:t>
      </w:r>
      <w:proofErr w:type="spellEnd"/>
      <w:r w:rsidR="00953CA5" w:rsidRPr="00953CA5">
        <w:rPr>
          <w:rFonts w:ascii="Times New Roman" w:hAnsi="Times New Roman"/>
          <w:color w:val="000000" w:themeColor="text1"/>
          <w:sz w:val="28"/>
          <w:szCs w:val="28"/>
        </w:rPr>
        <w:t xml:space="preserve"> 39) tells us that </w:t>
      </w:r>
      <w:proofErr w:type="spellStart"/>
      <w:r w:rsidR="00953CA5" w:rsidRPr="00953CA5">
        <w:rPr>
          <w:rFonts w:ascii="Times New Roman" w:hAnsi="Times New Roman"/>
          <w:i/>
          <w:color w:val="000000" w:themeColor="text1"/>
          <w:sz w:val="28"/>
          <w:szCs w:val="28"/>
        </w:rPr>
        <w:t>treif</w:t>
      </w:r>
      <w:proofErr w:type="spellEnd"/>
      <w:r w:rsidR="00953CA5" w:rsidRPr="00953CA5">
        <w:rPr>
          <w:rFonts w:ascii="Times New Roman" w:hAnsi="Times New Roman"/>
          <w:color w:val="000000" w:themeColor="text1"/>
          <w:sz w:val="28"/>
          <w:szCs w:val="28"/>
        </w:rPr>
        <w:t xml:space="preserve"> food deadens the heart of man. When a person eats forbidden foods, it becomes more difficult for him to feel the holiness of </w:t>
      </w:r>
      <w:r w:rsidR="00953CA5" w:rsidRPr="00953CA5">
        <w:rPr>
          <w:rFonts w:ascii="Times New Roman" w:hAnsi="Times New Roman"/>
          <w:iCs/>
          <w:color w:val="000000" w:themeColor="text1"/>
          <w:sz w:val="28"/>
          <w:szCs w:val="28"/>
        </w:rPr>
        <w:t>Shabbos</w:t>
      </w:r>
      <w:r w:rsidR="00953CA5" w:rsidRPr="00953CA5">
        <w:rPr>
          <w:rFonts w:ascii="Times New Roman" w:hAnsi="Times New Roman"/>
          <w:color w:val="000000" w:themeColor="text1"/>
          <w:sz w:val="28"/>
          <w:szCs w:val="28"/>
        </w:rPr>
        <w:t xml:space="preserve">, to learn Torah, and to feel another person’s pain. Why is this? </w:t>
      </w:r>
      <w:proofErr w:type="gramStart"/>
      <w:r w:rsidR="00953CA5" w:rsidRPr="00953CA5">
        <w:rPr>
          <w:rFonts w:ascii="Times New Roman" w:hAnsi="Times New Roman"/>
          <w:color w:val="000000" w:themeColor="text1"/>
          <w:sz w:val="28"/>
          <w:szCs w:val="28"/>
        </w:rPr>
        <w:lastRenderedPageBreak/>
        <w:t xml:space="preserve">Because in that fine balance of his personality, the animal soul has been strengthened, and by consequence, his </w:t>
      </w:r>
      <w:proofErr w:type="spellStart"/>
      <w:r w:rsidR="00953CA5" w:rsidRPr="00953CA5">
        <w:rPr>
          <w:rFonts w:ascii="Times New Roman" w:hAnsi="Times New Roman"/>
          <w:i/>
          <w:color w:val="000000" w:themeColor="text1"/>
          <w:sz w:val="28"/>
          <w:szCs w:val="28"/>
        </w:rPr>
        <w:t>neshamah</w:t>
      </w:r>
      <w:proofErr w:type="spellEnd"/>
      <w:r w:rsidR="00953CA5" w:rsidRPr="00953CA5">
        <w:rPr>
          <w:rFonts w:ascii="Times New Roman" w:hAnsi="Times New Roman"/>
          <w:color w:val="000000" w:themeColor="text1"/>
          <w:sz w:val="28"/>
          <w:szCs w:val="28"/>
        </w:rPr>
        <w:t xml:space="preserve"> is weakened.</w:t>
      </w:r>
      <w:proofErr w:type="gramEnd"/>
      <w:r w:rsidR="00953CA5" w:rsidRPr="00953CA5">
        <w:rPr>
          <w:rFonts w:ascii="Times New Roman" w:hAnsi="Times New Roman"/>
          <w:color w:val="000000" w:themeColor="text1"/>
          <w:sz w:val="28"/>
          <w:szCs w:val="28"/>
        </w:rPr>
        <w:t xml:space="preserve"> The person becomes more animal-like and less G-d-like. And now, it is more difficult for him to relate to spiritual matters.</w:t>
      </w:r>
    </w:p>
    <w:p w:rsidR="00953CA5" w:rsidRPr="00953CA5" w:rsidRDefault="00953CA5" w:rsidP="00953CA5">
      <w:pPr>
        <w:pStyle w:val="NoSpacing"/>
        <w:jc w:val="both"/>
        <w:rPr>
          <w:rFonts w:ascii="Times New Roman" w:hAnsi="Times New Roman"/>
          <w:color w:val="000000" w:themeColor="text1"/>
          <w:sz w:val="28"/>
          <w:szCs w:val="28"/>
        </w:rPr>
      </w:pPr>
    </w:p>
    <w:p w:rsidR="00953CA5" w:rsidRPr="001E0A24" w:rsidRDefault="001E0A24" w:rsidP="001E0A24">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A Pull to H</w:t>
      </w:r>
      <w:r w:rsidR="00953CA5" w:rsidRPr="001E0A24">
        <w:rPr>
          <w:rFonts w:ascii="Times New Roman" w:hAnsi="Times New Roman"/>
          <w:b/>
          <w:color w:val="000000" w:themeColor="text1"/>
          <w:sz w:val="28"/>
          <w:szCs w:val="28"/>
        </w:rPr>
        <w:t>oliness</w:t>
      </w:r>
    </w:p>
    <w:p w:rsidR="00953CA5" w:rsidRPr="00953CA5" w:rsidRDefault="001E0A24" w:rsidP="00953CA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53CA5" w:rsidRPr="00953CA5">
        <w:rPr>
          <w:rFonts w:ascii="Times New Roman" w:hAnsi="Times New Roman"/>
          <w:color w:val="000000" w:themeColor="text1"/>
          <w:sz w:val="28"/>
          <w:szCs w:val="28"/>
        </w:rPr>
        <w:t xml:space="preserve">This seems to be the answer to the question on the </w:t>
      </w:r>
      <w:proofErr w:type="spellStart"/>
      <w:r w:rsidR="00953CA5" w:rsidRPr="00953CA5">
        <w:rPr>
          <w:rFonts w:ascii="Times New Roman" w:hAnsi="Times New Roman"/>
          <w:color w:val="000000" w:themeColor="text1"/>
          <w:sz w:val="28"/>
          <w:szCs w:val="28"/>
        </w:rPr>
        <w:t>Rabbeinu</w:t>
      </w:r>
      <w:proofErr w:type="spellEnd"/>
      <w:r w:rsidR="00953CA5" w:rsidRPr="00953CA5">
        <w:rPr>
          <w:rFonts w:ascii="Times New Roman" w:hAnsi="Times New Roman"/>
          <w:color w:val="000000" w:themeColor="text1"/>
          <w:sz w:val="28"/>
          <w:szCs w:val="28"/>
        </w:rPr>
        <w:t xml:space="preserve"> </w:t>
      </w:r>
      <w:proofErr w:type="spellStart"/>
      <w:r w:rsidR="00953CA5" w:rsidRPr="00953CA5">
        <w:rPr>
          <w:rFonts w:ascii="Times New Roman" w:hAnsi="Times New Roman"/>
          <w:color w:val="000000" w:themeColor="text1"/>
          <w:sz w:val="28"/>
          <w:szCs w:val="28"/>
        </w:rPr>
        <w:t>Bechaye</w:t>
      </w:r>
      <w:proofErr w:type="spellEnd"/>
      <w:r w:rsidR="00953CA5" w:rsidRPr="00953CA5">
        <w:rPr>
          <w:rFonts w:ascii="Times New Roman" w:hAnsi="Times New Roman"/>
          <w:color w:val="000000" w:themeColor="text1"/>
          <w:sz w:val="28"/>
          <w:szCs w:val="28"/>
        </w:rPr>
        <w:t xml:space="preserve">. Within man, HASHEM implanted a </w:t>
      </w:r>
      <w:proofErr w:type="spellStart"/>
      <w:r w:rsidR="00953CA5" w:rsidRPr="00953CA5">
        <w:rPr>
          <w:rFonts w:ascii="Times New Roman" w:hAnsi="Times New Roman"/>
          <w:i/>
          <w:color w:val="000000" w:themeColor="text1"/>
          <w:sz w:val="28"/>
          <w:szCs w:val="28"/>
        </w:rPr>
        <w:t>neshamah</w:t>
      </w:r>
      <w:proofErr w:type="spellEnd"/>
      <w:r w:rsidR="00953CA5" w:rsidRPr="00953CA5">
        <w:rPr>
          <w:rFonts w:ascii="Times New Roman" w:hAnsi="Times New Roman"/>
          <w:color w:val="000000" w:themeColor="text1"/>
          <w:sz w:val="28"/>
          <w:szCs w:val="28"/>
        </w:rPr>
        <w:t xml:space="preserve"> so pure that it pulls him to greatness. Its only desire is to be as much like HASHEM as it can be. HASHEM is perfect. HASHEM is holy. And so, man’s </w:t>
      </w:r>
      <w:proofErr w:type="spellStart"/>
      <w:r w:rsidR="00953CA5" w:rsidRPr="00953CA5">
        <w:rPr>
          <w:rFonts w:ascii="Times New Roman" w:hAnsi="Times New Roman"/>
          <w:i/>
          <w:color w:val="000000" w:themeColor="text1"/>
          <w:sz w:val="28"/>
          <w:szCs w:val="28"/>
        </w:rPr>
        <w:t>neshamah</w:t>
      </w:r>
      <w:proofErr w:type="spellEnd"/>
      <w:r w:rsidR="00953CA5" w:rsidRPr="00953CA5">
        <w:rPr>
          <w:rFonts w:ascii="Times New Roman" w:hAnsi="Times New Roman"/>
          <w:color w:val="000000" w:themeColor="text1"/>
          <w:sz w:val="28"/>
          <w:szCs w:val="28"/>
        </w:rPr>
        <w:t xml:space="preserve"> pulls toward perfection, toward becoming as holy as a human can be. </w:t>
      </w:r>
    </w:p>
    <w:p w:rsidR="00953CA5" w:rsidRDefault="001E0A24" w:rsidP="00953CA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53CA5" w:rsidRPr="00953CA5">
        <w:rPr>
          <w:rFonts w:ascii="Times New Roman" w:hAnsi="Times New Roman"/>
          <w:color w:val="000000" w:themeColor="text1"/>
          <w:sz w:val="28"/>
          <w:szCs w:val="28"/>
        </w:rPr>
        <w:t xml:space="preserve">The difficulty with man reaching this state is that his animal soul tugs him toward everything temporal and passing. Its desires are immediate and mundane — the opposite of all that is holy and sublime. </w:t>
      </w:r>
      <w:proofErr w:type="gramStart"/>
      <w:r w:rsidR="00953CA5" w:rsidRPr="00953CA5">
        <w:rPr>
          <w:rFonts w:ascii="Times New Roman" w:hAnsi="Times New Roman"/>
          <w:color w:val="000000" w:themeColor="text1"/>
          <w:sz w:val="28"/>
          <w:szCs w:val="28"/>
        </w:rPr>
        <w:t>The more that man gives in to these desires, the stronger their pull on him.</w:t>
      </w:r>
      <w:proofErr w:type="gramEnd"/>
      <w:r w:rsidR="00953CA5" w:rsidRPr="00953CA5">
        <w:rPr>
          <w:rFonts w:ascii="Times New Roman" w:hAnsi="Times New Roman"/>
          <w:color w:val="000000" w:themeColor="text1"/>
          <w:sz w:val="28"/>
          <w:szCs w:val="28"/>
        </w:rPr>
        <w:t xml:space="preserve"> If left unchecked, they would turn him into an animal in the form of a man. So the Torah warns us against these activities that will prevent us from attaining a true state of holiness.</w:t>
      </w:r>
    </w:p>
    <w:p w:rsidR="001E0A24" w:rsidRPr="00953CA5" w:rsidRDefault="001E0A24" w:rsidP="00953CA5">
      <w:pPr>
        <w:pStyle w:val="NoSpacing"/>
        <w:jc w:val="both"/>
        <w:rPr>
          <w:rFonts w:ascii="Times New Roman" w:hAnsi="Times New Roman"/>
          <w:color w:val="000000" w:themeColor="text1"/>
          <w:sz w:val="28"/>
          <w:szCs w:val="28"/>
        </w:rPr>
      </w:pPr>
    </w:p>
    <w:p w:rsidR="00953CA5" w:rsidRPr="001E0A24" w:rsidRDefault="001E0A24" w:rsidP="001E0A24">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In Our L</w:t>
      </w:r>
      <w:r w:rsidR="00953CA5" w:rsidRPr="001E0A24">
        <w:rPr>
          <w:rFonts w:ascii="Times New Roman" w:hAnsi="Times New Roman"/>
          <w:b/>
          <w:color w:val="000000" w:themeColor="text1"/>
          <w:sz w:val="28"/>
          <w:szCs w:val="28"/>
        </w:rPr>
        <w:t>ives</w:t>
      </w:r>
    </w:p>
    <w:p w:rsidR="00953CA5" w:rsidRPr="00953CA5" w:rsidRDefault="001E0A24" w:rsidP="00953CA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53CA5" w:rsidRPr="00953CA5">
        <w:rPr>
          <w:rFonts w:ascii="Times New Roman" w:hAnsi="Times New Roman"/>
          <w:color w:val="000000" w:themeColor="text1"/>
          <w:sz w:val="28"/>
          <w:szCs w:val="28"/>
        </w:rPr>
        <w:t xml:space="preserve">This concept is particularly relevant because the Torah is teaching us that being holy isn’t foreign to us. Quite the opposite, it is part of our very nature. Half of our personality only wishes for that which is elevated and proper. If we listen to that side, we will be holy. The difficulty is that there is another half of us blocking the way to that state. To grow, we have to resist its call and stand up against its pull. </w:t>
      </w:r>
    </w:p>
    <w:p w:rsidR="00953CA5" w:rsidRPr="00953CA5" w:rsidRDefault="001E0A24" w:rsidP="00953CA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53CA5" w:rsidRPr="00953CA5">
        <w:rPr>
          <w:rFonts w:ascii="Times New Roman" w:hAnsi="Times New Roman"/>
          <w:color w:val="000000" w:themeColor="text1"/>
          <w:sz w:val="28"/>
          <w:szCs w:val="28"/>
        </w:rPr>
        <w:t xml:space="preserve">Each of the </w:t>
      </w:r>
      <w:proofErr w:type="spellStart"/>
      <w:r w:rsidR="00953CA5" w:rsidRPr="00953CA5">
        <w:rPr>
          <w:rFonts w:ascii="Times New Roman" w:hAnsi="Times New Roman"/>
          <w:iCs/>
          <w:color w:val="000000" w:themeColor="text1"/>
          <w:sz w:val="28"/>
          <w:szCs w:val="28"/>
        </w:rPr>
        <w:t>mitzvos</w:t>
      </w:r>
      <w:proofErr w:type="spellEnd"/>
      <w:r w:rsidR="00953CA5" w:rsidRPr="00953CA5">
        <w:rPr>
          <w:rFonts w:ascii="Times New Roman" w:hAnsi="Times New Roman"/>
          <w:color w:val="000000" w:themeColor="text1"/>
          <w:sz w:val="28"/>
          <w:szCs w:val="28"/>
        </w:rPr>
        <w:t xml:space="preserve"> guides us toward perfection. Do this, and your </w:t>
      </w:r>
      <w:proofErr w:type="spellStart"/>
      <w:r w:rsidR="00953CA5" w:rsidRPr="00953CA5">
        <w:rPr>
          <w:rFonts w:ascii="Times New Roman" w:hAnsi="Times New Roman"/>
          <w:i/>
          <w:color w:val="000000" w:themeColor="text1"/>
          <w:sz w:val="28"/>
          <w:szCs w:val="28"/>
        </w:rPr>
        <w:t>neshamah</w:t>
      </w:r>
      <w:proofErr w:type="spellEnd"/>
      <w:r w:rsidR="00953CA5" w:rsidRPr="00953CA5">
        <w:rPr>
          <w:rFonts w:ascii="Times New Roman" w:hAnsi="Times New Roman"/>
          <w:color w:val="000000" w:themeColor="text1"/>
          <w:sz w:val="28"/>
          <w:szCs w:val="28"/>
        </w:rPr>
        <w:t xml:space="preserve"> will shine. Don’t do that because it will sully you and make it more difficult for you to actualize your potential. </w:t>
      </w:r>
    </w:p>
    <w:p w:rsidR="00953CA5" w:rsidRPr="00953CA5" w:rsidRDefault="001E0A24" w:rsidP="00953CA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953CA5" w:rsidRPr="00953CA5">
        <w:rPr>
          <w:rFonts w:ascii="Times New Roman" w:hAnsi="Times New Roman"/>
          <w:color w:val="000000" w:themeColor="text1"/>
          <w:sz w:val="28"/>
          <w:szCs w:val="28"/>
        </w:rPr>
        <w:t xml:space="preserve">Holiness is inborn in us. All we need to do is use the system to bring it out. When we do, we fulfill the reason for Creation and our purpose for being put into this world. We become more like HASHEM; we become holy. </w:t>
      </w:r>
    </w:p>
    <w:p w:rsidR="00953CA5" w:rsidRPr="00953CA5" w:rsidRDefault="00953CA5" w:rsidP="00953CA5">
      <w:pPr>
        <w:pStyle w:val="NoSpacing"/>
        <w:jc w:val="both"/>
        <w:rPr>
          <w:rFonts w:ascii="Times New Roman" w:hAnsi="Times New Roman"/>
          <w:color w:val="000000" w:themeColor="text1"/>
          <w:sz w:val="28"/>
          <w:szCs w:val="28"/>
        </w:rPr>
      </w:pPr>
    </w:p>
    <w:p w:rsidR="00034E9C" w:rsidRPr="007A1CC2" w:rsidRDefault="00034E9C" w:rsidP="001461AA">
      <w:pPr>
        <w:pStyle w:val="NoSpacing"/>
        <w:jc w:val="both"/>
        <w:rPr>
          <w:rFonts w:ascii="Times New Roman" w:hAnsi="Times New Roman"/>
          <w:color w:val="000000" w:themeColor="text1"/>
          <w:sz w:val="8"/>
          <w:szCs w:val="8"/>
        </w:rPr>
      </w:pPr>
    </w:p>
    <w:p w:rsidR="00113F98" w:rsidRDefault="00C1266A" w:rsidP="001461AA">
      <w:pPr>
        <w:pStyle w:val="NoSpacing"/>
        <w:jc w:val="both"/>
        <w:rPr>
          <w:rFonts w:ascii="Times New Roman" w:hAnsi="Times New Roman"/>
          <w:i/>
          <w:color w:val="000000" w:themeColor="text1"/>
          <w:sz w:val="28"/>
          <w:szCs w:val="28"/>
        </w:rPr>
      </w:pPr>
      <w:r w:rsidRPr="00F67FF4">
        <w:rPr>
          <w:rFonts w:ascii="Times New Roman" w:hAnsi="Times New Roman"/>
          <w:i/>
          <w:color w:val="000000" w:themeColor="text1"/>
          <w:sz w:val="28"/>
          <w:szCs w:val="28"/>
        </w:rPr>
        <w:t xml:space="preserve">Reprinted from this week’s website on TheShmuz.com </w:t>
      </w:r>
      <w:proofErr w:type="gramStart"/>
      <w:r w:rsidRPr="00F67FF4">
        <w:rPr>
          <w:rFonts w:ascii="Times New Roman" w:hAnsi="Times New Roman"/>
          <w:i/>
          <w:color w:val="000000" w:themeColor="text1"/>
          <w:sz w:val="28"/>
          <w:szCs w:val="28"/>
        </w:rPr>
        <w:t>This</w:t>
      </w:r>
      <w:proofErr w:type="gramEnd"/>
      <w:r w:rsidRPr="00F67FF4">
        <w:rPr>
          <w:rFonts w:ascii="Times New Roman" w:hAnsi="Times New Roman"/>
          <w:i/>
          <w:color w:val="000000" w:themeColor="text1"/>
          <w:sz w:val="28"/>
          <w:szCs w:val="28"/>
        </w:rPr>
        <w:t xml:space="preserve"> is an excerpt from the </w:t>
      </w:r>
      <w:proofErr w:type="spellStart"/>
      <w:r w:rsidR="006F2F02" w:rsidRPr="00F67FF4">
        <w:fldChar w:fldCharType="begin"/>
      </w:r>
      <w:r w:rsidR="006F2F02" w:rsidRPr="00F67FF4">
        <w:rPr>
          <w:rFonts w:ascii="Times New Roman" w:hAnsi="Times New Roman"/>
          <w:i/>
          <w:color w:val="000000" w:themeColor="text1"/>
          <w:sz w:val="28"/>
          <w:szCs w:val="28"/>
        </w:rPr>
        <w:instrText xml:space="preserve"> HYPERLINK "https://theshmuz.com/product/shmuz-on-the-parsha-book/" </w:instrText>
      </w:r>
      <w:r w:rsidR="006F2F02" w:rsidRPr="00F67FF4">
        <w:fldChar w:fldCharType="separate"/>
      </w:r>
      <w:r w:rsidRPr="00F67FF4">
        <w:rPr>
          <w:rStyle w:val="Hyperlink"/>
          <w:rFonts w:ascii="Times New Roman" w:hAnsi="Times New Roman"/>
          <w:i/>
          <w:color w:val="000000" w:themeColor="text1"/>
          <w:sz w:val="28"/>
          <w:szCs w:val="28"/>
          <w:u w:val="none"/>
        </w:rPr>
        <w:t>Shmuz</w:t>
      </w:r>
      <w:proofErr w:type="spellEnd"/>
      <w:r w:rsidRPr="00F67FF4">
        <w:rPr>
          <w:rStyle w:val="Hyperlink"/>
          <w:rFonts w:ascii="Times New Roman" w:hAnsi="Times New Roman"/>
          <w:i/>
          <w:color w:val="000000" w:themeColor="text1"/>
          <w:sz w:val="28"/>
          <w:szCs w:val="28"/>
          <w:u w:val="none"/>
        </w:rPr>
        <w:t xml:space="preserve"> on the </w:t>
      </w:r>
      <w:proofErr w:type="spellStart"/>
      <w:r w:rsidRPr="00F67FF4">
        <w:rPr>
          <w:rStyle w:val="Hyperlink"/>
          <w:rFonts w:ascii="Times New Roman" w:hAnsi="Times New Roman"/>
          <w:i/>
          <w:color w:val="000000" w:themeColor="text1"/>
          <w:sz w:val="28"/>
          <w:szCs w:val="28"/>
          <w:u w:val="none"/>
        </w:rPr>
        <w:t>Parsha</w:t>
      </w:r>
      <w:proofErr w:type="spellEnd"/>
      <w:r w:rsidRPr="00F67FF4">
        <w:rPr>
          <w:rStyle w:val="Hyperlink"/>
          <w:rFonts w:ascii="Times New Roman" w:hAnsi="Times New Roman"/>
          <w:i/>
          <w:color w:val="000000" w:themeColor="text1"/>
          <w:sz w:val="28"/>
          <w:szCs w:val="28"/>
          <w:u w:val="none"/>
        </w:rPr>
        <w:t xml:space="preserve"> book</w:t>
      </w:r>
      <w:r w:rsidR="006F2F02" w:rsidRPr="00F67FF4">
        <w:rPr>
          <w:rStyle w:val="Hyperlink"/>
          <w:rFonts w:ascii="Times New Roman" w:hAnsi="Times New Roman"/>
          <w:i/>
          <w:color w:val="000000" w:themeColor="text1"/>
          <w:sz w:val="28"/>
          <w:szCs w:val="28"/>
          <w:u w:val="none"/>
        </w:rPr>
        <w:fldChar w:fldCharType="end"/>
      </w:r>
      <w:r w:rsidRPr="00F67FF4">
        <w:rPr>
          <w:rFonts w:ascii="Times New Roman" w:hAnsi="Times New Roman"/>
          <w:i/>
          <w:color w:val="000000" w:themeColor="text1"/>
          <w:sz w:val="28"/>
          <w:szCs w:val="28"/>
        </w:rPr>
        <w:t>.</w:t>
      </w:r>
    </w:p>
    <w:p w:rsidR="00113F98" w:rsidRDefault="00113F98">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113F98" w:rsidRDefault="00113F98" w:rsidP="00113F98">
      <w:pPr>
        <w:pStyle w:val="NoSpacing"/>
        <w:jc w:val="center"/>
        <w:rPr>
          <w:rFonts w:ascii="Times New Roman" w:hAnsi="Times New Roman"/>
          <w:b/>
          <w:color w:val="000000"/>
          <w:sz w:val="66"/>
          <w:szCs w:val="66"/>
        </w:rPr>
      </w:pPr>
      <w:r>
        <w:rPr>
          <w:rFonts w:ascii="Times New Roman" w:hAnsi="Times New Roman"/>
          <w:b/>
          <w:color w:val="000000"/>
          <w:sz w:val="66"/>
          <w:szCs w:val="66"/>
        </w:rPr>
        <w:lastRenderedPageBreak/>
        <w:t xml:space="preserve">The Osprey and the </w:t>
      </w:r>
    </w:p>
    <w:p w:rsidR="00113F98" w:rsidRDefault="00113F98" w:rsidP="00113F98">
      <w:pPr>
        <w:pStyle w:val="NoSpacing"/>
        <w:jc w:val="center"/>
        <w:rPr>
          <w:rFonts w:ascii="Times New Roman" w:hAnsi="Times New Roman"/>
          <w:b/>
          <w:color w:val="000000"/>
          <w:sz w:val="66"/>
          <w:szCs w:val="66"/>
        </w:rPr>
      </w:pPr>
      <w:r>
        <w:rPr>
          <w:rFonts w:ascii="Times New Roman" w:hAnsi="Times New Roman"/>
          <w:b/>
          <w:color w:val="000000"/>
          <w:sz w:val="66"/>
          <w:szCs w:val="66"/>
        </w:rPr>
        <w:t>Lesson of Divine Providence</w:t>
      </w:r>
    </w:p>
    <w:p w:rsidR="00113F98" w:rsidRDefault="00113F98" w:rsidP="00113F98">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From the Talks of the </w:t>
      </w:r>
      <w:proofErr w:type="spellStart"/>
      <w:r>
        <w:rPr>
          <w:rFonts w:ascii="Times New Roman" w:hAnsi="Times New Roman"/>
          <w:b/>
          <w:color w:val="000000"/>
          <w:sz w:val="36"/>
          <w:szCs w:val="36"/>
        </w:rPr>
        <w:t>Lubavitcher</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Rebbe</w:t>
      </w:r>
      <w:proofErr w:type="spellEnd"/>
    </w:p>
    <w:p w:rsidR="00113F98" w:rsidRDefault="00113F98" w:rsidP="00113F98">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Rabbi Menachem Mendel </w:t>
      </w:r>
      <w:proofErr w:type="spellStart"/>
      <w:r>
        <w:rPr>
          <w:rFonts w:ascii="Times New Roman" w:hAnsi="Times New Roman"/>
          <w:b/>
          <w:color w:val="000000"/>
          <w:sz w:val="36"/>
          <w:szCs w:val="36"/>
        </w:rPr>
        <w:t>Schneerson</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Zt”l</w:t>
      </w:r>
      <w:proofErr w:type="spellEnd"/>
    </w:p>
    <w:p w:rsidR="00113F98" w:rsidRDefault="00113F98" w:rsidP="00113F98">
      <w:pPr>
        <w:pStyle w:val="NoSpacing"/>
        <w:jc w:val="center"/>
        <w:rPr>
          <w:rFonts w:ascii="Times New Roman" w:hAnsi="Times New Roman"/>
          <w:color w:val="000000"/>
          <w:sz w:val="28"/>
          <w:szCs w:val="28"/>
          <w:lang w:val="en"/>
        </w:rPr>
      </w:pPr>
      <w:r>
        <w:rPr>
          <w:rFonts w:ascii="Times New Roman" w:hAnsi="Times New Roman"/>
          <w:noProof/>
          <w:color w:val="000000"/>
          <w:sz w:val="28"/>
          <w:szCs w:val="28"/>
        </w:rPr>
        <w:drawing>
          <wp:inline distT="0" distB="0" distL="0" distR="0" wp14:anchorId="3365CA26" wp14:editId="6308DDFB">
            <wp:extent cx="2552700" cy="3279628"/>
            <wp:effectExtent l="0" t="0" r="0" b="0"/>
            <wp:docPr id="7" name="Picture 7"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566865" cy="3297826"/>
                    </a:xfrm>
                    <a:prstGeom prst="rect">
                      <a:avLst/>
                    </a:prstGeom>
                    <a:noFill/>
                    <a:ln>
                      <a:noFill/>
                    </a:ln>
                  </pic:spPr>
                </pic:pic>
              </a:graphicData>
            </a:graphic>
          </wp:inline>
        </w:drawing>
      </w:r>
    </w:p>
    <w:p w:rsidR="00113F98" w:rsidRPr="00113F98" w:rsidRDefault="00113F98" w:rsidP="00113F9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113F98">
        <w:rPr>
          <w:rFonts w:ascii="Times New Roman" w:hAnsi="Times New Roman"/>
          <w:color w:val="000000" w:themeColor="text1"/>
          <w:sz w:val="28"/>
          <w:szCs w:val="28"/>
          <w:shd w:val="clear" w:color="auto" w:fill="FFFFFF"/>
        </w:rPr>
        <w:t xml:space="preserve">The osprey, a large type of hawk, is one of the non-kosher birds listed in this week's Torah portion, </w:t>
      </w:r>
      <w:proofErr w:type="spellStart"/>
      <w:r w:rsidRPr="00113F98">
        <w:rPr>
          <w:rFonts w:ascii="Times New Roman" w:hAnsi="Times New Roman"/>
          <w:color w:val="000000" w:themeColor="text1"/>
          <w:sz w:val="28"/>
          <w:szCs w:val="28"/>
          <w:shd w:val="clear" w:color="auto" w:fill="FFFFFF"/>
        </w:rPr>
        <w:t>Shemini</w:t>
      </w:r>
      <w:proofErr w:type="spellEnd"/>
      <w:r w:rsidRPr="00113F98">
        <w:rPr>
          <w:rFonts w:ascii="Times New Roman" w:hAnsi="Times New Roman"/>
          <w:color w:val="000000" w:themeColor="text1"/>
          <w:sz w:val="28"/>
          <w:szCs w:val="28"/>
          <w:shd w:val="clear" w:color="auto" w:fill="FFFFFF"/>
        </w:rPr>
        <w:t>. The osprey, which lives on a diet of fish, is an expert fisherman, swooping down into the depths of the sea to catch its prey.</w:t>
      </w:r>
    </w:p>
    <w:p w:rsidR="00113F98" w:rsidRPr="00113F98" w:rsidRDefault="00113F98" w:rsidP="00113F9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13F98">
        <w:rPr>
          <w:rFonts w:ascii="Times New Roman" w:hAnsi="Times New Roman"/>
          <w:color w:val="000000" w:themeColor="text1"/>
          <w:sz w:val="28"/>
          <w:szCs w:val="28"/>
        </w:rPr>
        <w:t xml:space="preserve">The Talmud relates that Rabbi </w:t>
      </w:r>
      <w:proofErr w:type="spellStart"/>
      <w:r w:rsidRPr="00113F98">
        <w:rPr>
          <w:rFonts w:ascii="Times New Roman" w:hAnsi="Times New Roman"/>
          <w:color w:val="000000" w:themeColor="text1"/>
          <w:sz w:val="28"/>
          <w:szCs w:val="28"/>
        </w:rPr>
        <w:t>Yochanan</w:t>
      </w:r>
      <w:proofErr w:type="spellEnd"/>
      <w:r w:rsidRPr="00113F98">
        <w:rPr>
          <w:rFonts w:ascii="Times New Roman" w:hAnsi="Times New Roman"/>
          <w:color w:val="000000" w:themeColor="text1"/>
          <w:sz w:val="28"/>
          <w:szCs w:val="28"/>
        </w:rPr>
        <w:t xml:space="preserve"> considered the osprey an outstanding example of Divine Providence. Whenever he saw an osprey feeding he would recite the verse, "Your judgements are the greatest depths." G-d oversees and supervises His world even in the very depths of the sea. Rabbi </w:t>
      </w:r>
      <w:proofErr w:type="spellStart"/>
      <w:r w:rsidRPr="00113F98">
        <w:rPr>
          <w:rFonts w:ascii="Times New Roman" w:hAnsi="Times New Roman"/>
          <w:color w:val="000000" w:themeColor="text1"/>
          <w:sz w:val="28"/>
          <w:szCs w:val="28"/>
        </w:rPr>
        <w:t>Yochanan</w:t>
      </w:r>
      <w:proofErr w:type="spellEnd"/>
      <w:r w:rsidRPr="00113F98">
        <w:rPr>
          <w:rFonts w:ascii="Times New Roman" w:hAnsi="Times New Roman"/>
          <w:color w:val="000000" w:themeColor="text1"/>
          <w:sz w:val="28"/>
          <w:szCs w:val="28"/>
        </w:rPr>
        <w:t xml:space="preserve"> saw that the osprey is only an instrument for G-d's </w:t>
      </w:r>
      <w:proofErr w:type="gramStart"/>
      <w:r w:rsidRPr="00113F98">
        <w:rPr>
          <w:rFonts w:ascii="Times New Roman" w:hAnsi="Times New Roman"/>
          <w:color w:val="000000" w:themeColor="text1"/>
          <w:sz w:val="28"/>
          <w:szCs w:val="28"/>
        </w:rPr>
        <w:t>judgement,</w:t>
      </w:r>
      <w:proofErr w:type="gramEnd"/>
      <w:r w:rsidRPr="00113F98">
        <w:rPr>
          <w:rFonts w:ascii="Times New Roman" w:hAnsi="Times New Roman"/>
          <w:color w:val="000000" w:themeColor="text1"/>
          <w:sz w:val="28"/>
          <w:szCs w:val="28"/>
        </w:rPr>
        <w:t xml:space="preserve"> eating precisely those fish which G-d has decreed should be eaten.</w:t>
      </w:r>
    </w:p>
    <w:p w:rsidR="00113F98" w:rsidRPr="00113F98" w:rsidRDefault="00113F98" w:rsidP="00113F9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13F98">
        <w:rPr>
          <w:rFonts w:ascii="Times New Roman" w:hAnsi="Times New Roman"/>
          <w:color w:val="000000" w:themeColor="text1"/>
          <w:sz w:val="28"/>
          <w:szCs w:val="28"/>
        </w:rPr>
        <w:t xml:space="preserve">Rabbi </w:t>
      </w:r>
      <w:proofErr w:type="spellStart"/>
      <w:r w:rsidRPr="00113F98">
        <w:rPr>
          <w:rFonts w:ascii="Times New Roman" w:hAnsi="Times New Roman"/>
          <w:color w:val="000000" w:themeColor="text1"/>
          <w:sz w:val="28"/>
          <w:szCs w:val="28"/>
        </w:rPr>
        <w:t>Yochanan's</w:t>
      </w:r>
      <w:proofErr w:type="spellEnd"/>
      <w:r w:rsidRPr="00113F98">
        <w:rPr>
          <w:rFonts w:ascii="Times New Roman" w:hAnsi="Times New Roman"/>
          <w:color w:val="000000" w:themeColor="text1"/>
          <w:sz w:val="28"/>
          <w:szCs w:val="28"/>
        </w:rPr>
        <w:t xml:space="preserve"> statement is similar in content to the Baal Shem </w:t>
      </w:r>
      <w:proofErr w:type="spellStart"/>
      <w:r w:rsidRPr="00113F98">
        <w:rPr>
          <w:rFonts w:ascii="Times New Roman" w:hAnsi="Times New Roman"/>
          <w:color w:val="000000" w:themeColor="text1"/>
          <w:sz w:val="28"/>
          <w:szCs w:val="28"/>
        </w:rPr>
        <w:t>Tov's</w:t>
      </w:r>
      <w:proofErr w:type="spellEnd"/>
      <w:r w:rsidRPr="00113F98">
        <w:rPr>
          <w:rFonts w:ascii="Times New Roman" w:hAnsi="Times New Roman"/>
          <w:color w:val="000000" w:themeColor="text1"/>
          <w:sz w:val="28"/>
          <w:szCs w:val="28"/>
        </w:rPr>
        <w:t xml:space="preserve"> </w:t>
      </w:r>
      <w:proofErr w:type="gramStart"/>
      <w:r w:rsidRPr="00113F98">
        <w:rPr>
          <w:rFonts w:ascii="Times New Roman" w:hAnsi="Times New Roman"/>
          <w:color w:val="000000" w:themeColor="text1"/>
          <w:sz w:val="28"/>
          <w:szCs w:val="28"/>
        </w:rPr>
        <w:t>teaching, that</w:t>
      </w:r>
      <w:proofErr w:type="gramEnd"/>
      <w:r w:rsidRPr="00113F98">
        <w:rPr>
          <w:rFonts w:ascii="Times New Roman" w:hAnsi="Times New Roman"/>
          <w:color w:val="000000" w:themeColor="text1"/>
          <w:sz w:val="28"/>
          <w:szCs w:val="28"/>
        </w:rPr>
        <w:t xml:space="preserve"> everything that happens in the world is due to Divine Providence.</w:t>
      </w:r>
      <w:r>
        <w:rPr>
          <w:rFonts w:ascii="Times New Roman" w:hAnsi="Times New Roman"/>
          <w:color w:val="000000" w:themeColor="text1"/>
          <w:sz w:val="28"/>
          <w:szCs w:val="28"/>
        </w:rPr>
        <w:t xml:space="preserve"> </w:t>
      </w:r>
      <w:r w:rsidRPr="00113F98">
        <w:rPr>
          <w:rFonts w:ascii="Times New Roman" w:hAnsi="Times New Roman"/>
          <w:color w:val="000000" w:themeColor="text1"/>
          <w:sz w:val="28"/>
          <w:szCs w:val="28"/>
        </w:rPr>
        <w:t xml:space="preserve"> G-d not only directs the steps of man, but oversees the animal, vegetable and mineral kingdoms, guiding every tiny detail of His world.</w:t>
      </w:r>
    </w:p>
    <w:p w:rsidR="00113F98" w:rsidRPr="00113F98" w:rsidRDefault="00113F98" w:rsidP="00113F9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13F98">
        <w:rPr>
          <w:rFonts w:ascii="Times New Roman" w:hAnsi="Times New Roman"/>
          <w:color w:val="000000" w:themeColor="text1"/>
          <w:sz w:val="28"/>
          <w:szCs w:val="28"/>
        </w:rPr>
        <w:t>The Baal Shem Tov taught that every single phenomenon that occurs is determined by G-d, even the path of a falling leaf and the course it takes as the wind blows it about.</w:t>
      </w:r>
    </w:p>
    <w:p w:rsidR="00113F98" w:rsidRDefault="00113F98" w:rsidP="00113F9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113F98">
        <w:rPr>
          <w:rFonts w:ascii="Times New Roman" w:hAnsi="Times New Roman"/>
          <w:color w:val="000000" w:themeColor="text1"/>
          <w:sz w:val="28"/>
          <w:szCs w:val="28"/>
        </w:rPr>
        <w:t>The example set by the osprey is also, therefore, not accidental, for it teaches us a lesson about how G-d oversees His creation. Although it often seems to us that the world operates only according to natural law, and it is sometimes difficult to detect the</w:t>
      </w:r>
      <w:r>
        <w:rPr>
          <w:rFonts w:ascii="Times New Roman" w:hAnsi="Times New Roman"/>
          <w:color w:val="000000" w:themeColor="text1"/>
          <w:sz w:val="28"/>
          <w:szCs w:val="28"/>
        </w:rPr>
        <w:t xml:space="preserve"> hand of G-d "behind the scenes.</w:t>
      </w:r>
      <w:r w:rsidRPr="00113F98">
        <w:rPr>
          <w:rFonts w:ascii="Times New Roman" w:hAnsi="Times New Roman"/>
          <w:color w:val="000000" w:themeColor="text1"/>
          <w:sz w:val="28"/>
          <w:szCs w:val="28"/>
        </w:rPr>
        <w:t xml:space="preserve">" </w:t>
      </w:r>
    </w:p>
    <w:p w:rsidR="00113F98" w:rsidRPr="00113F98" w:rsidRDefault="00113F98" w:rsidP="00113F9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13F98">
        <w:rPr>
          <w:rFonts w:ascii="Times New Roman" w:hAnsi="Times New Roman"/>
          <w:color w:val="000000" w:themeColor="text1"/>
          <w:sz w:val="28"/>
          <w:szCs w:val="28"/>
        </w:rPr>
        <w:t>Chasidic philosophy offers us an unusual insight. The Hebrew word for "nature"--"</w:t>
      </w:r>
      <w:proofErr w:type="spellStart"/>
      <w:r w:rsidRPr="00113F98">
        <w:rPr>
          <w:rFonts w:ascii="Times New Roman" w:hAnsi="Times New Roman"/>
          <w:color w:val="000000" w:themeColor="text1"/>
          <w:sz w:val="28"/>
          <w:szCs w:val="28"/>
        </w:rPr>
        <w:t>teva</w:t>
      </w:r>
      <w:proofErr w:type="spellEnd"/>
      <w:r w:rsidRPr="00113F98">
        <w:rPr>
          <w:rFonts w:ascii="Times New Roman" w:hAnsi="Times New Roman"/>
          <w:color w:val="000000" w:themeColor="text1"/>
          <w:sz w:val="28"/>
          <w:szCs w:val="28"/>
        </w:rPr>
        <w:t>"--comes from the same root as the word meaning "drowned," or "sunken." Just as sunken treasure, hidden beneath the depths of the sea, continues to exist despite being invisible to the naked eye, so too, does nature obscure the true reality within. The laws of nature conceal the Divine Providence that directs every physical phenomenon, making it appear as if events just happen by themselves.</w:t>
      </w:r>
    </w:p>
    <w:p w:rsidR="00113F98" w:rsidRPr="00113F98" w:rsidRDefault="00113F98" w:rsidP="00113F9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13F98">
        <w:rPr>
          <w:rFonts w:ascii="Times New Roman" w:hAnsi="Times New Roman"/>
          <w:color w:val="000000" w:themeColor="text1"/>
          <w:sz w:val="28"/>
          <w:szCs w:val="28"/>
        </w:rPr>
        <w:t>The osprey teaches us that if we want to uncover the truth which the laws of nature conceal, all we need do is dive beneath the surface to uncover the Divine Providence which is in control.</w:t>
      </w:r>
    </w:p>
    <w:p w:rsidR="00113F98" w:rsidRDefault="00113F98" w:rsidP="00113F9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13F98">
        <w:rPr>
          <w:rFonts w:ascii="Times New Roman" w:hAnsi="Times New Roman"/>
          <w:color w:val="000000" w:themeColor="text1"/>
          <w:sz w:val="28"/>
          <w:szCs w:val="28"/>
        </w:rPr>
        <w:t xml:space="preserve">When we look beyond the obvious and contemplate these things, we come to the realization that there is no such thing as an accident. This fact will be made eminently clear after the coming of </w:t>
      </w:r>
      <w:proofErr w:type="spellStart"/>
      <w:r w:rsidRPr="00113F98">
        <w:rPr>
          <w:rFonts w:ascii="Times New Roman" w:hAnsi="Times New Roman"/>
          <w:color w:val="000000" w:themeColor="text1"/>
          <w:sz w:val="28"/>
          <w:szCs w:val="28"/>
        </w:rPr>
        <w:t>Moshiach</w:t>
      </w:r>
      <w:proofErr w:type="spellEnd"/>
      <w:r w:rsidRPr="00113F98">
        <w:rPr>
          <w:rFonts w:ascii="Times New Roman" w:hAnsi="Times New Roman"/>
          <w:color w:val="000000" w:themeColor="text1"/>
          <w:sz w:val="28"/>
          <w:szCs w:val="28"/>
        </w:rPr>
        <w:t>, when the G-</w:t>
      </w:r>
      <w:proofErr w:type="spellStart"/>
      <w:r w:rsidRPr="00113F98">
        <w:rPr>
          <w:rFonts w:ascii="Times New Roman" w:hAnsi="Times New Roman"/>
          <w:color w:val="000000" w:themeColor="text1"/>
          <w:sz w:val="28"/>
          <w:szCs w:val="28"/>
        </w:rPr>
        <w:t>dliness</w:t>
      </w:r>
      <w:proofErr w:type="spellEnd"/>
      <w:r w:rsidRPr="00113F98">
        <w:rPr>
          <w:rFonts w:ascii="Times New Roman" w:hAnsi="Times New Roman"/>
          <w:color w:val="000000" w:themeColor="text1"/>
          <w:sz w:val="28"/>
          <w:szCs w:val="28"/>
        </w:rPr>
        <w:t xml:space="preserve"> hidden within the physical realm will be revealed and open for all to see.</w:t>
      </w:r>
    </w:p>
    <w:p w:rsidR="00113F98" w:rsidRPr="00113F98" w:rsidRDefault="00113F98" w:rsidP="00113F98">
      <w:pPr>
        <w:pStyle w:val="NoSpacing"/>
        <w:jc w:val="both"/>
        <w:rPr>
          <w:rFonts w:ascii="Times New Roman" w:hAnsi="Times New Roman"/>
          <w:color w:val="000000" w:themeColor="text1"/>
          <w:sz w:val="28"/>
          <w:szCs w:val="28"/>
        </w:rPr>
      </w:pPr>
    </w:p>
    <w:p w:rsidR="00113F98" w:rsidRPr="00113F98" w:rsidRDefault="00113F98" w:rsidP="00113F98">
      <w:pPr>
        <w:pStyle w:val="NoSpacing"/>
        <w:jc w:val="both"/>
        <w:rPr>
          <w:rFonts w:ascii="Times New Roman" w:hAnsi="Times New Roman"/>
          <w:i/>
          <w:color w:val="000000" w:themeColor="text1"/>
          <w:sz w:val="28"/>
          <w:szCs w:val="28"/>
        </w:rPr>
      </w:pPr>
      <w:proofErr w:type="gramStart"/>
      <w:r w:rsidRPr="00113F98">
        <w:rPr>
          <w:rFonts w:ascii="Times New Roman" w:hAnsi="Times New Roman"/>
          <w:i/>
          <w:color w:val="000000" w:themeColor="text1"/>
          <w:sz w:val="28"/>
          <w:szCs w:val="28"/>
        </w:rPr>
        <w:t xml:space="preserve">Reprinted from the </w:t>
      </w:r>
      <w:proofErr w:type="spellStart"/>
      <w:r>
        <w:rPr>
          <w:rFonts w:ascii="Times New Roman" w:hAnsi="Times New Roman"/>
          <w:i/>
          <w:color w:val="000000" w:themeColor="text1"/>
          <w:sz w:val="28"/>
          <w:szCs w:val="28"/>
        </w:rPr>
        <w:t>Parashat</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Shemini</w:t>
      </w:r>
      <w:proofErr w:type="spellEnd"/>
      <w:r w:rsidRPr="00113F98">
        <w:rPr>
          <w:rFonts w:ascii="Times New Roman" w:hAnsi="Times New Roman"/>
          <w:i/>
          <w:color w:val="000000" w:themeColor="text1"/>
          <w:sz w:val="28"/>
          <w:szCs w:val="28"/>
        </w:rPr>
        <w:t xml:space="preserve"> 5753/1993 edition of </w:t>
      </w:r>
      <w:proofErr w:type="spellStart"/>
      <w:r w:rsidRPr="00113F98">
        <w:rPr>
          <w:rFonts w:ascii="Times New Roman" w:hAnsi="Times New Roman"/>
          <w:i/>
          <w:color w:val="000000" w:themeColor="text1"/>
          <w:sz w:val="28"/>
          <w:szCs w:val="28"/>
        </w:rPr>
        <w:t>L’Chaim</w:t>
      </w:r>
      <w:proofErr w:type="spellEnd"/>
      <w:r w:rsidRPr="00113F98">
        <w:rPr>
          <w:rFonts w:ascii="Times New Roman" w:hAnsi="Times New Roman"/>
          <w:i/>
          <w:color w:val="000000" w:themeColor="text1"/>
          <w:sz w:val="28"/>
          <w:szCs w:val="28"/>
        </w:rPr>
        <w:t xml:space="preserve"> Weekly</w:t>
      </w:r>
      <w:r>
        <w:rPr>
          <w:rFonts w:ascii="Times New Roman" w:hAnsi="Times New Roman"/>
          <w:i/>
          <w:color w:val="000000" w:themeColor="text1"/>
          <w:sz w:val="28"/>
          <w:szCs w:val="28"/>
        </w:rPr>
        <w:t xml:space="preserve"> (Issue #263</w:t>
      </w:r>
      <w:r w:rsidRPr="00113F98">
        <w:rPr>
          <w:rFonts w:ascii="Times New Roman" w:hAnsi="Times New Roman"/>
          <w:i/>
          <w:color w:val="000000" w:themeColor="text1"/>
          <w:sz w:val="28"/>
          <w:szCs w:val="28"/>
        </w:rPr>
        <w:t xml:space="preserve">), a publication of the </w:t>
      </w:r>
      <w:proofErr w:type="spellStart"/>
      <w:r w:rsidRPr="00113F98">
        <w:rPr>
          <w:rFonts w:ascii="Times New Roman" w:hAnsi="Times New Roman"/>
          <w:i/>
          <w:color w:val="000000" w:themeColor="text1"/>
          <w:sz w:val="28"/>
          <w:szCs w:val="28"/>
        </w:rPr>
        <w:t>Lubavitch</w:t>
      </w:r>
      <w:proofErr w:type="spellEnd"/>
      <w:r w:rsidRPr="00113F98">
        <w:rPr>
          <w:rFonts w:ascii="Times New Roman" w:hAnsi="Times New Roman"/>
          <w:i/>
          <w:color w:val="000000" w:themeColor="text1"/>
          <w:sz w:val="28"/>
          <w:szCs w:val="28"/>
        </w:rPr>
        <w:t xml:space="preserve"> Youth Organization in Brooklyn, NY.</w:t>
      </w:r>
      <w:proofErr w:type="gramEnd"/>
    </w:p>
    <w:p w:rsidR="00113F98" w:rsidRPr="00113F98" w:rsidRDefault="00113F98" w:rsidP="00113F98">
      <w:pPr>
        <w:pStyle w:val="NoSpacing"/>
        <w:jc w:val="both"/>
        <w:rPr>
          <w:rFonts w:ascii="Times New Roman" w:hAnsi="Times New Roman"/>
          <w:color w:val="000000" w:themeColor="text1"/>
          <w:sz w:val="28"/>
          <w:szCs w:val="28"/>
        </w:rPr>
      </w:pPr>
    </w:p>
    <w:p w:rsidR="00692EAE" w:rsidRPr="00C63789" w:rsidRDefault="00692EAE" w:rsidP="00692EAE">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 xml:space="preserve">Rabbi </w:t>
      </w:r>
      <w:proofErr w:type="spellStart"/>
      <w:r>
        <w:rPr>
          <w:rFonts w:ascii="Times New Roman" w:hAnsi="Times New Roman"/>
          <w:b/>
          <w:color w:val="000000" w:themeColor="text1"/>
          <w:sz w:val="72"/>
          <w:szCs w:val="72"/>
        </w:rPr>
        <w:t>Berel</w:t>
      </w:r>
      <w:proofErr w:type="spellEnd"/>
      <w:r>
        <w:rPr>
          <w:rFonts w:ascii="Times New Roman" w:hAnsi="Times New Roman"/>
          <w:b/>
          <w:color w:val="000000" w:themeColor="text1"/>
          <w:sz w:val="72"/>
          <w:szCs w:val="72"/>
        </w:rPr>
        <w:t xml:space="preserve"> Wein</w:t>
      </w:r>
    </w:p>
    <w:p w:rsidR="00692EAE" w:rsidRPr="00C63789" w:rsidRDefault="00692EAE" w:rsidP="00692EAE">
      <w:pPr>
        <w:pStyle w:val="NoSpacing"/>
        <w:jc w:val="center"/>
        <w:rPr>
          <w:rFonts w:ascii="Times New Roman" w:hAnsi="Times New Roman"/>
          <w:b/>
          <w:color w:val="000000"/>
          <w:sz w:val="72"/>
          <w:szCs w:val="72"/>
        </w:rPr>
      </w:pPr>
      <w:r>
        <w:rPr>
          <w:rFonts w:ascii="Times New Roman" w:hAnsi="Times New Roman"/>
          <w:b/>
          <w:color w:val="000000" w:themeColor="text1"/>
          <w:sz w:val="72"/>
          <w:szCs w:val="72"/>
        </w:rPr>
        <w:t xml:space="preserve">On </w:t>
      </w:r>
      <w:proofErr w:type="spellStart"/>
      <w:r w:rsidRPr="00C63789">
        <w:rPr>
          <w:rFonts w:ascii="Times New Roman" w:hAnsi="Times New Roman"/>
          <w:b/>
          <w:color w:val="000000" w:themeColor="text1"/>
          <w:sz w:val="72"/>
          <w:szCs w:val="72"/>
        </w:rPr>
        <w:t>Par</w:t>
      </w:r>
      <w:r>
        <w:rPr>
          <w:rFonts w:ascii="Times New Roman" w:hAnsi="Times New Roman"/>
          <w:b/>
          <w:color w:val="000000"/>
          <w:sz w:val="72"/>
          <w:szCs w:val="72"/>
        </w:rPr>
        <w:t>ashat</w:t>
      </w:r>
      <w:proofErr w:type="spellEnd"/>
      <w:r>
        <w:rPr>
          <w:rFonts w:ascii="Times New Roman" w:hAnsi="Times New Roman"/>
          <w:b/>
          <w:color w:val="000000"/>
          <w:sz w:val="72"/>
          <w:szCs w:val="72"/>
        </w:rPr>
        <w:t xml:space="preserve"> </w:t>
      </w:r>
      <w:proofErr w:type="spellStart"/>
      <w:r>
        <w:rPr>
          <w:rFonts w:ascii="Times New Roman" w:hAnsi="Times New Roman"/>
          <w:b/>
          <w:color w:val="000000"/>
          <w:sz w:val="72"/>
          <w:szCs w:val="72"/>
        </w:rPr>
        <w:t>Shemini</w:t>
      </w:r>
      <w:proofErr w:type="spellEnd"/>
    </w:p>
    <w:p w:rsidR="00692EAE" w:rsidRDefault="00692EAE" w:rsidP="00692EAE">
      <w:pPr>
        <w:pStyle w:val="NoSpacing"/>
        <w:jc w:val="center"/>
        <w:rPr>
          <w:rFonts w:ascii="Times New Roman" w:hAnsi="Times New Roman"/>
          <w:b/>
          <w:color w:val="000000"/>
          <w:sz w:val="8"/>
          <w:szCs w:val="8"/>
        </w:rPr>
      </w:pPr>
    </w:p>
    <w:p w:rsidR="00692EAE" w:rsidRPr="005A78AB" w:rsidRDefault="00692EAE" w:rsidP="00692EAE">
      <w:pPr>
        <w:pStyle w:val="NoSpacing"/>
        <w:jc w:val="both"/>
        <w:rPr>
          <w:rFonts w:ascii="Times New Roman" w:hAnsi="Times New Roman"/>
          <w:color w:val="000000" w:themeColor="text1"/>
          <w:sz w:val="28"/>
          <w:szCs w:val="28"/>
        </w:rPr>
      </w:pPr>
    </w:p>
    <w:p w:rsidR="00692EAE" w:rsidRPr="005A78AB" w:rsidRDefault="00692EAE" w:rsidP="00692EAE">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5A78AB">
        <w:rPr>
          <w:rFonts w:ascii="Times New Roman" w:eastAsia="Times New Roman" w:hAnsi="Times New Roman"/>
          <w:color w:val="000000" w:themeColor="text1"/>
          <w:sz w:val="28"/>
          <w:szCs w:val="28"/>
        </w:rPr>
        <w:t>We are all aware that personal disappointments and tragedies are unavoidable events in the life span of human beings. No one departs from this world unscathed by difficulties. In the Torah reading of this week we are informed of the death of the two elder sons of Aaron. The Torah ascribes their deaths to the fact that they offered up a strange fire on the altar in the process of burning the holy incense.</w:t>
      </w:r>
    </w:p>
    <w:p w:rsidR="00692EAE" w:rsidRPr="005A78AB" w:rsidRDefault="00692EAE" w:rsidP="00692EAE">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5A78AB">
        <w:rPr>
          <w:rFonts w:ascii="Times New Roman" w:eastAsia="Times New Roman" w:hAnsi="Times New Roman"/>
          <w:color w:val="000000" w:themeColor="text1"/>
          <w:sz w:val="28"/>
          <w:szCs w:val="28"/>
        </w:rPr>
        <w:t>The commentators to the Torah over the ages have searched for an understanding of what their sin was and how the punishment fit the crime. It would be no exaggeration to state that in spite of these valiant scholarly efforts, the entire incident is still shrouded in mystery and beyond ordinary rational understanding.</w:t>
      </w:r>
    </w:p>
    <w:p w:rsidR="00692EAE" w:rsidRDefault="00692EAE" w:rsidP="00692EAE">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ab/>
      </w:r>
      <w:r w:rsidRPr="005A78AB">
        <w:rPr>
          <w:rFonts w:ascii="Times New Roman" w:eastAsia="Times New Roman" w:hAnsi="Times New Roman"/>
          <w:color w:val="000000" w:themeColor="text1"/>
          <w:sz w:val="28"/>
          <w:szCs w:val="28"/>
        </w:rPr>
        <w:t xml:space="preserve">Because of this, the Torah itself, almost cryptically, accepts Aaron’s reaction of silence as being a correct and appropriate reaction to this tragedy. One would therefore be led to believe that this tragic moment in the life of Aaron and his family marked the end of his public career and his service to the Jewish people. It would apparently be understandable to many if Aaron had simply retired and left the priesthood for others to service and administer. </w:t>
      </w:r>
    </w:p>
    <w:p w:rsidR="00692EAE" w:rsidRDefault="00692EAE" w:rsidP="00692EAE">
      <w:pPr>
        <w:pStyle w:val="NoSpacing"/>
        <w:jc w:val="both"/>
        <w:rPr>
          <w:rFonts w:ascii="Times New Roman" w:eastAsia="Times New Roman" w:hAnsi="Times New Roman"/>
          <w:color w:val="000000" w:themeColor="text1"/>
          <w:sz w:val="28"/>
          <w:szCs w:val="28"/>
        </w:rPr>
      </w:pPr>
    </w:p>
    <w:p w:rsidR="00692EAE" w:rsidRDefault="00692EAE" w:rsidP="00692EAE">
      <w:pPr>
        <w:pStyle w:val="NoSpacing"/>
        <w:jc w:val="center"/>
        <w:rPr>
          <w:rFonts w:ascii="Times New Roman" w:eastAsia="Times New Roman" w:hAnsi="Times New Roman"/>
          <w:color w:val="000000" w:themeColor="text1"/>
          <w:sz w:val="28"/>
          <w:szCs w:val="28"/>
        </w:rPr>
      </w:pPr>
      <w:r>
        <w:rPr>
          <w:noProof/>
        </w:rPr>
        <w:drawing>
          <wp:inline distT="0" distB="0" distL="0" distR="0" wp14:anchorId="36A851F5" wp14:editId="725CE903">
            <wp:extent cx="2176969" cy="3124200"/>
            <wp:effectExtent l="0" t="0" r="0" b="0"/>
            <wp:docPr id="3" name="Picture 3" descr="Rabbi 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bbi Berel We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82357" cy="3131932"/>
                    </a:xfrm>
                    <a:prstGeom prst="rect">
                      <a:avLst/>
                    </a:prstGeom>
                    <a:noFill/>
                    <a:ln>
                      <a:noFill/>
                    </a:ln>
                  </pic:spPr>
                </pic:pic>
              </a:graphicData>
            </a:graphic>
          </wp:inline>
        </w:drawing>
      </w:r>
    </w:p>
    <w:p w:rsidR="00692EAE" w:rsidRPr="00692EAE" w:rsidRDefault="00692EAE" w:rsidP="00692EAE">
      <w:pPr>
        <w:pStyle w:val="NoSpacing"/>
        <w:jc w:val="center"/>
        <w:rPr>
          <w:rFonts w:ascii="Times New Roman" w:eastAsia="Times New Roman" w:hAnsi="Times New Roman"/>
          <w:b/>
          <w:color w:val="000000" w:themeColor="text1"/>
          <w:sz w:val="28"/>
          <w:szCs w:val="28"/>
        </w:rPr>
      </w:pPr>
      <w:r w:rsidRPr="00692EAE">
        <w:rPr>
          <w:rFonts w:ascii="Times New Roman" w:eastAsia="Times New Roman" w:hAnsi="Times New Roman"/>
          <w:b/>
          <w:color w:val="000000" w:themeColor="text1"/>
          <w:sz w:val="28"/>
          <w:szCs w:val="28"/>
        </w:rPr>
        <w:t xml:space="preserve">Rabbi </w:t>
      </w:r>
      <w:proofErr w:type="spellStart"/>
      <w:r w:rsidRPr="00692EAE">
        <w:rPr>
          <w:rFonts w:ascii="Times New Roman" w:eastAsia="Times New Roman" w:hAnsi="Times New Roman"/>
          <w:b/>
          <w:color w:val="000000" w:themeColor="text1"/>
          <w:sz w:val="28"/>
          <w:szCs w:val="28"/>
        </w:rPr>
        <w:t>Berel</w:t>
      </w:r>
      <w:proofErr w:type="spellEnd"/>
      <w:r w:rsidRPr="00692EAE">
        <w:rPr>
          <w:rFonts w:ascii="Times New Roman" w:eastAsia="Times New Roman" w:hAnsi="Times New Roman"/>
          <w:b/>
          <w:color w:val="000000" w:themeColor="text1"/>
          <w:sz w:val="28"/>
          <w:szCs w:val="28"/>
        </w:rPr>
        <w:t xml:space="preserve"> Wein</w:t>
      </w:r>
    </w:p>
    <w:p w:rsidR="00692EAE" w:rsidRDefault="00692EAE" w:rsidP="00692EAE">
      <w:pPr>
        <w:pStyle w:val="NoSpacing"/>
        <w:jc w:val="center"/>
        <w:rPr>
          <w:rFonts w:ascii="Times New Roman" w:eastAsia="Times New Roman" w:hAnsi="Times New Roman"/>
          <w:color w:val="000000" w:themeColor="text1"/>
          <w:sz w:val="28"/>
          <w:szCs w:val="28"/>
        </w:rPr>
      </w:pPr>
    </w:p>
    <w:p w:rsidR="00692EAE" w:rsidRDefault="00692EAE" w:rsidP="00692EAE">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5A78AB">
        <w:rPr>
          <w:rFonts w:ascii="Times New Roman" w:eastAsia="Times New Roman" w:hAnsi="Times New Roman"/>
          <w:color w:val="000000" w:themeColor="text1"/>
          <w:sz w:val="28"/>
          <w:szCs w:val="28"/>
        </w:rPr>
        <w:t>I think that this is part of the message why the Torah emphasizes that all of this took place on the eighth day. The eighth day is always representative of continuity in Jewish life. It is the day of circumcision and it is the day when the seven-day period of mourning is over. The eighth day looks to the future and is always seen as a day of recovery and rejuvenation.</w:t>
      </w:r>
    </w:p>
    <w:p w:rsidR="00692EAE" w:rsidRPr="005A78AB" w:rsidRDefault="00692EAE" w:rsidP="00692EAE">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5A78AB">
        <w:rPr>
          <w:rFonts w:ascii="Times New Roman" w:eastAsia="Times New Roman" w:hAnsi="Times New Roman"/>
          <w:color w:val="000000" w:themeColor="text1"/>
          <w:sz w:val="28"/>
          <w:szCs w:val="28"/>
        </w:rPr>
        <w:t>The history of the Jewish people, just as is true in the lives of individuals, has many instances of tragedy and disappointment. Yet the overall impression that Jewish history should leave with those who study it, is the great resilience that our story represents. Our story is one of the eighth day and not merely of the seven days of mourning and sadness.</w:t>
      </w:r>
    </w:p>
    <w:p w:rsidR="00692EAE" w:rsidRPr="005A78AB" w:rsidRDefault="00692EAE" w:rsidP="00692EAE">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5A78AB">
        <w:rPr>
          <w:rFonts w:ascii="Times New Roman" w:eastAsia="Times New Roman" w:hAnsi="Times New Roman"/>
          <w:color w:val="000000" w:themeColor="text1"/>
          <w:sz w:val="28"/>
          <w:szCs w:val="28"/>
        </w:rPr>
        <w:t>Aaron and his descendants are remembered and revered until today for their continual blessings and service to the Jewish people, both in Temple times and thereafter. Rising from his personal tragedy, Aaron becomes the most beloved of Jewish leaders and the symbol of harmony, tolerance and true piety for all time.</w:t>
      </w:r>
    </w:p>
    <w:p w:rsidR="00692EAE" w:rsidRPr="005A78AB" w:rsidRDefault="00692EAE" w:rsidP="00692EAE">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ab/>
      </w:r>
      <w:r w:rsidRPr="005A78AB">
        <w:rPr>
          <w:rFonts w:ascii="Times New Roman" w:eastAsia="Times New Roman" w:hAnsi="Times New Roman"/>
          <w:color w:val="000000" w:themeColor="text1"/>
          <w:sz w:val="28"/>
          <w:szCs w:val="28"/>
        </w:rPr>
        <w:t>The rabbis of the Mishnah encouraged us all to become students and disciples of Aaron and to emulate his ways and attitudes. We are to appreciate his silence in reaction to tragedy and to be inspired by his resilience and continuity in public service in spite of his personal loss and grief. This is a lesson that is true for us not only on a personal scale but on a national one as well.</w:t>
      </w:r>
    </w:p>
    <w:p w:rsidR="00692EAE" w:rsidRPr="005A78AB" w:rsidRDefault="00692EAE" w:rsidP="00692EAE">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Pr="005A78AB">
        <w:rPr>
          <w:rFonts w:ascii="Times New Roman" w:eastAsia="Times New Roman" w:hAnsi="Times New Roman"/>
          <w:color w:val="000000" w:themeColor="text1"/>
          <w:sz w:val="28"/>
          <w:szCs w:val="28"/>
        </w:rPr>
        <w:t>The last century has been a tragic one for the Jewish people. But it has proven to be a time of great resilience and untold accomplishment. We should always remember that no matter what our situation may be today we will always attempt to live and be successful on the eighth day.</w:t>
      </w:r>
    </w:p>
    <w:p w:rsidR="00692EAE" w:rsidRPr="005A78AB" w:rsidRDefault="00692EAE" w:rsidP="00692EAE">
      <w:pPr>
        <w:pStyle w:val="NoSpacing"/>
        <w:jc w:val="both"/>
        <w:rPr>
          <w:rFonts w:ascii="Times New Roman" w:hAnsi="Times New Roman"/>
          <w:color w:val="000000" w:themeColor="text1"/>
          <w:sz w:val="28"/>
          <w:szCs w:val="28"/>
        </w:rPr>
      </w:pPr>
    </w:p>
    <w:p w:rsidR="00692EAE" w:rsidRPr="005A78AB" w:rsidRDefault="00692EAE" w:rsidP="00692EAE">
      <w:pPr>
        <w:pStyle w:val="NoSpacing"/>
        <w:jc w:val="both"/>
        <w:rPr>
          <w:rFonts w:ascii="Times New Roman" w:hAnsi="Times New Roman"/>
          <w:i/>
          <w:color w:val="000000" w:themeColor="text1"/>
          <w:sz w:val="28"/>
          <w:szCs w:val="28"/>
        </w:rPr>
      </w:pPr>
      <w:r w:rsidRPr="005A78AB">
        <w:rPr>
          <w:rFonts w:ascii="Times New Roman" w:hAnsi="Times New Roman"/>
          <w:i/>
          <w:color w:val="000000" w:themeColor="text1"/>
          <w:sz w:val="28"/>
          <w:szCs w:val="28"/>
        </w:rPr>
        <w:t>Reprinted from this week’s website of Rabbiwein.com</w:t>
      </w:r>
    </w:p>
    <w:p w:rsidR="00113F98" w:rsidRPr="007A1CC2" w:rsidRDefault="00113F98" w:rsidP="007A1CC2">
      <w:pPr>
        <w:pStyle w:val="NoSpacing"/>
        <w:jc w:val="center"/>
        <w:rPr>
          <w:rFonts w:ascii="Times New Roman" w:hAnsi="Times New Roman"/>
          <w:b/>
          <w:color w:val="000000" w:themeColor="text1"/>
          <w:sz w:val="28"/>
          <w:szCs w:val="28"/>
        </w:rPr>
      </w:pPr>
    </w:p>
    <w:p w:rsidR="00833D2F" w:rsidRDefault="00833D2F" w:rsidP="00F8387C">
      <w:pPr>
        <w:pStyle w:val="NoSpacing"/>
        <w:jc w:val="center"/>
        <w:rPr>
          <w:rFonts w:ascii="Times New Roman" w:hAnsi="Times New Roman"/>
          <w:b/>
          <w:color w:val="000000"/>
          <w:sz w:val="72"/>
          <w:szCs w:val="72"/>
          <w:bdr w:val="none" w:sz="0" w:space="0" w:color="auto" w:frame="1"/>
        </w:rPr>
      </w:pPr>
      <w:r>
        <w:rPr>
          <w:rFonts w:ascii="Times New Roman" w:hAnsi="Times New Roman"/>
          <w:b/>
          <w:color w:val="000000"/>
          <w:sz w:val="72"/>
          <w:szCs w:val="72"/>
          <w:bdr w:val="none" w:sz="0" w:space="0" w:color="auto" w:frame="1"/>
        </w:rPr>
        <w:t>The Importance</w:t>
      </w:r>
    </w:p>
    <w:p w:rsidR="007A1CC2" w:rsidRDefault="00833D2F" w:rsidP="00F8387C">
      <w:pPr>
        <w:pStyle w:val="NoSpacing"/>
        <w:jc w:val="center"/>
        <w:rPr>
          <w:rFonts w:ascii="Times New Roman" w:hAnsi="Times New Roman"/>
          <w:b/>
          <w:color w:val="000000"/>
          <w:sz w:val="72"/>
          <w:szCs w:val="72"/>
          <w:bdr w:val="none" w:sz="0" w:space="0" w:color="auto" w:frame="1"/>
        </w:rPr>
      </w:pPr>
      <w:r>
        <w:rPr>
          <w:rFonts w:ascii="Times New Roman" w:hAnsi="Times New Roman"/>
          <w:b/>
          <w:color w:val="000000"/>
          <w:sz w:val="72"/>
          <w:szCs w:val="72"/>
          <w:bdr w:val="none" w:sz="0" w:space="0" w:color="auto" w:frame="1"/>
        </w:rPr>
        <w:t>Of Preparation</w:t>
      </w:r>
    </w:p>
    <w:p w:rsidR="00F8387C" w:rsidRDefault="00F8387C" w:rsidP="00F8387C">
      <w:pPr>
        <w:pStyle w:val="NoSpacing"/>
        <w:jc w:val="center"/>
        <w:rPr>
          <w:rFonts w:ascii="Times New Roman" w:hAnsi="Times New Roman"/>
          <w:b/>
          <w:color w:val="000000"/>
          <w:sz w:val="36"/>
          <w:szCs w:val="36"/>
          <w:bdr w:val="none" w:sz="0" w:space="0" w:color="auto" w:frame="1"/>
        </w:rPr>
      </w:pPr>
      <w:r w:rsidRPr="004611D6">
        <w:rPr>
          <w:rFonts w:ascii="Times New Roman" w:hAnsi="Times New Roman"/>
          <w:b/>
          <w:color w:val="000000"/>
          <w:sz w:val="36"/>
          <w:szCs w:val="36"/>
          <w:bdr w:val="none" w:sz="0" w:space="0" w:color="auto" w:frame="1"/>
        </w:rPr>
        <w:t>Rabbi Eli J. Mansour</w:t>
      </w:r>
    </w:p>
    <w:p w:rsidR="00A52558" w:rsidRPr="00A52558" w:rsidRDefault="00A52558" w:rsidP="00F8387C">
      <w:pPr>
        <w:pStyle w:val="NoSpacing"/>
        <w:jc w:val="center"/>
        <w:rPr>
          <w:rFonts w:ascii="Times New Roman" w:hAnsi="Times New Roman"/>
          <w:b/>
          <w:color w:val="000000"/>
          <w:sz w:val="8"/>
          <w:szCs w:val="8"/>
          <w:bdr w:val="none" w:sz="0" w:space="0" w:color="auto" w:frame="1"/>
        </w:rPr>
      </w:pPr>
    </w:p>
    <w:p w:rsidR="00A52558" w:rsidRDefault="00A52558" w:rsidP="00F8387C">
      <w:pPr>
        <w:pStyle w:val="NoSpacing"/>
        <w:jc w:val="center"/>
        <w:rPr>
          <w:rFonts w:ascii="Times New Roman" w:hAnsi="Times New Roman"/>
          <w:b/>
          <w:color w:val="000000"/>
          <w:sz w:val="36"/>
          <w:szCs w:val="36"/>
          <w:bdr w:val="none" w:sz="0" w:space="0" w:color="auto" w:frame="1"/>
        </w:rPr>
      </w:pPr>
      <w:r w:rsidRPr="00475E03">
        <w:rPr>
          <w:rFonts w:ascii="Times New Roman" w:hAnsi="Times New Roman"/>
          <w:noProof/>
          <w:color w:val="000000" w:themeColor="text1"/>
          <w:sz w:val="28"/>
          <w:szCs w:val="28"/>
        </w:rPr>
        <w:drawing>
          <wp:inline distT="0" distB="0" distL="0" distR="0" wp14:anchorId="24A2E6D0" wp14:editId="187D8851">
            <wp:extent cx="2628900" cy="2420256"/>
            <wp:effectExtent l="0" t="0" r="0" b="0"/>
            <wp:docPr id="2" name="Picture 2" descr="Image result for photo of Rabbi Eli Mans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hoto of Rabbi Eli Mansour"/>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633084" cy="2424108"/>
                    </a:xfrm>
                    <a:prstGeom prst="rect">
                      <a:avLst/>
                    </a:prstGeom>
                    <a:noFill/>
                    <a:ln>
                      <a:noFill/>
                    </a:ln>
                  </pic:spPr>
                </pic:pic>
              </a:graphicData>
            </a:graphic>
          </wp:inline>
        </w:drawing>
      </w:r>
    </w:p>
    <w:p w:rsidR="004611D6" w:rsidRPr="004611D6" w:rsidRDefault="004611D6" w:rsidP="00F8387C">
      <w:pPr>
        <w:pStyle w:val="NoSpacing"/>
        <w:jc w:val="center"/>
        <w:rPr>
          <w:rFonts w:ascii="Times New Roman" w:hAnsi="Times New Roman"/>
          <w:b/>
          <w:color w:val="000000"/>
          <w:sz w:val="8"/>
          <w:szCs w:val="8"/>
          <w:bdr w:val="none" w:sz="0" w:space="0" w:color="auto" w:frame="1"/>
        </w:rPr>
      </w:pPr>
    </w:p>
    <w:p w:rsidR="004611D6" w:rsidRPr="00A52558" w:rsidRDefault="004611D6" w:rsidP="00ED49B5">
      <w:pPr>
        <w:pStyle w:val="NoSpacing"/>
        <w:jc w:val="both"/>
        <w:rPr>
          <w:rFonts w:ascii="Times New Roman" w:hAnsi="Times New Roman"/>
          <w:color w:val="000000" w:themeColor="text1"/>
          <w:sz w:val="8"/>
          <w:szCs w:val="8"/>
          <w:bdr w:val="none" w:sz="0" w:space="0" w:color="auto" w:frame="1"/>
        </w:rPr>
      </w:pPr>
    </w:p>
    <w:p w:rsidR="00833D2F" w:rsidRPr="00833D2F" w:rsidRDefault="00833D2F" w:rsidP="00833D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proofErr w:type="spellStart"/>
      <w:r w:rsidRPr="00833D2F">
        <w:rPr>
          <w:rFonts w:ascii="Times New Roman" w:hAnsi="Times New Roman"/>
          <w:color w:val="000000" w:themeColor="text1"/>
          <w:sz w:val="28"/>
          <w:szCs w:val="28"/>
          <w:bdr w:val="none" w:sz="0" w:space="0" w:color="auto" w:frame="1"/>
        </w:rPr>
        <w:t>Parashat</w:t>
      </w:r>
      <w:proofErr w:type="spellEnd"/>
      <w:r w:rsidRPr="00833D2F">
        <w:rPr>
          <w:rFonts w:ascii="Times New Roman" w:hAnsi="Times New Roman"/>
          <w:color w:val="000000" w:themeColor="text1"/>
          <w:sz w:val="28"/>
          <w:szCs w:val="28"/>
          <w:bdr w:val="none" w:sz="0" w:space="0" w:color="auto" w:frame="1"/>
        </w:rPr>
        <w:t xml:space="preserve"> </w:t>
      </w:r>
      <w:proofErr w:type="spellStart"/>
      <w:r w:rsidRPr="00833D2F">
        <w:rPr>
          <w:rFonts w:ascii="Times New Roman" w:hAnsi="Times New Roman"/>
          <w:color w:val="000000" w:themeColor="text1"/>
          <w:sz w:val="28"/>
          <w:szCs w:val="28"/>
          <w:bdr w:val="none" w:sz="0" w:space="0" w:color="auto" w:frame="1"/>
        </w:rPr>
        <w:t>Shemini</w:t>
      </w:r>
      <w:proofErr w:type="spellEnd"/>
      <w:r w:rsidRPr="00833D2F">
        <w:rPr>
          <w:rFonts w:ascii="Times New Roman" w:hAnsi="Times New Roman"/>
          <w:color w:val="000000" w:themeColor="text1"/>
          <w:sz w:val="28"/>
          <w:szCs w:val="28"/>
          <w:bdr w:val="none" w:sz="0" w:space="0" w:color="auto" w:frame="1"/>
        </w:rPr>
        <w:t xml:space="preserve"> begins with the </w:t>
      </w:r>
      <w:proofErr w:type="spellStart"/>
      <w:r w:rsidRPr="00833D2F">
        <w:rPr>
          <w:rFonts w:ascii="Times New Roman" w:hAnsi="Times New Roman"/>
          <w:color w:val="000000" w:themeColor="text1"/>
          <w:sz w:val="28"/>
          <w:szCs w:val="28"/>
          <w:bdr w:val="none" w:sz="0" w:space="0" w:color="auto" w:frame="1"/>
        </w:rPr>
        <w:t>Pasuk</w:t>
      </w:r>
      <w:proofErr w:type="spellEnd"/>
      <w:r w:rsidRPr="00833D2F">
        <w:rPr>
          <w:rFonts w:ascii="Times New Roman" w:hAnsi="Times New Roman"/>
          <w:color w:val="000000" w:themeColor="text1"/>
          <w:sz w:val="28"/>
          <w:szCs w:val="28"/>
          <w:bdr w:val="none" w:sz="0" w:space="0" w:color="auto" w:frame="1"/>
        </w:rPr>
        <w:t>, ‘</w:t>
      </w:r>
      <w:proofErr w:type="spellStart"/>
      <w:r w:rsidRPr="00833D2F">
        <w:rPr>
          <w:rFonts w:ascii="Times New Roman" w:hAnsi="Times New Roman"/>
          <w:color w:val="000000" w:themeColor="text1"/>
          <w:sz w:val="28"/>
          <w:szCs w:val="28"/>
          <w:bdr w:val="none" w:sz="0" w:space="0" w:color="auto" w:frame="1"/>
        </w:rPr>
        <w:t>VaYehi</w:t>
      </w:r>
      <w:proofErr w:type="spellEnd"/>
      <w:r w:rsidRPr="00833D2F">
        <w:rPr>
          <w:rFonts w:ascii="Times New Roman" w:hAnsi="Times New Roman"/>
          <w:color w:val="000000" w:themeColor="text1"/>
          <w:sz w:val="28"/>
          <w:szCs w:val="28"/>
          <w:bdr w:val="none" w:sz="0" w:space="0" w:color="auto" w:frame="1"/>
        </w:rPr>
        <w:t xml:space="preserve"> </w:t>
      </w:r>
      <w:proofErr w:type="spellStart"/>
      <w:r w:rsidRPr="00833D2F">
        <w:rPr>
          <w:rFonts w:ascii="Times New Roman" w:hAnsi="Times New Roman"/>
          <w:color w:val="000000" w:themeColor="text1"/>
          <w:sz w:val="28"/>
          <w:szCs w:val="28"/>
          <w:bdr w:val="none" w:sz="0" w:space="0" w:color="auto" w:frame="1"/>
        </w:rPr>
        <w:t>Bayom</w:t>
      </w:r>
      <w:proofErr w:type="spellEnd"/>
      <w:r w:rsidRPr="00833D2F">
        <w:rPr>
          <w:rFonts w:ascii="Times New Roman" w:hAnsi="Times New Roman"/>
          <w:color w:val="000000" w:themeColor="text1"/>
          <w:sz w:val="28"/>
          <w:szCs w:val="28"/>
          <w:bdr w:val="none" w:sz="0" w:space="0" w:color="auto" w:frame="1"/>
        </w:rPr>
        <w:t xml:space="preserve"> </w:t>
      </w:r>
      <w:proofErr w:type="spellStart"/>
      <w:r w:rsidRPr="00833D2F">
        <w:rPr>
          <w:rFonts w:ascii="Times New Roman" w:hAnsi="Times New Roman"/>
          <w:color w:val="000000" w:themeColor="text1"/>
          <w:sz w:val="28"/>
          <w:szCs w:val="28"/>
          <w:bdr w:val="none" w:sz="0" w:space="0" w:color="auto" w:frame="1"/>
        </w:rPr>
        <w:t>HaShemini</w:t>
      </w:r>
      <w:proofErr w:type="spellEnd"/>
      <w:r w:rsidRPr="00833D2F">
        <w:rPr>
          <w:rFonts w:ascii="Times New Roman" w:hAnsi="Times New Roman"/>
          <w:color w:val="000000" w:themeColor="text1"/>
          <w:sz w:val="28"/>
          <w:szCs w:val="28"/>
          <w:bdr w:val="none" w:sz="0" w:space="0" w:color="auto" w:frame="1"/>
        </w:rPr>
        <w:t xml:space="preserve">’, literally meaning, </w:t>
      </w:r>
      <w:r>
        <w:rPr>
          <w:rFonts w:ascii="Times New Roman" w:hAnsi="Times New Roman"/>
          <w:color w:val="000000" w:themeColor="text1"/>
          <w:sz w:val="28"/>
          <w:szCs w:val="28"/>
          <w:bdr w:val="none" w:sz="0" w:space="0" w:color="auto" w:frame="1"/>
        </w:rPr>
        <w:t>‘and it was on the eighth day’.</w:t>
      </w:r>
      <w:r w:rsidRPr="00833D2F">
        <w:rPr>
          <w:rFonts w:ascii="Times New Roman" w:hAnsi="Times New Roman"/>
          <w:color w:val="000000" w:themeColor="text1"/>
          <w:sz w:val="28"/>
          <w:szCs w:val="28"/>
          <w:bdr w:val="none" w:sz="0" w:space="0" w:color="auto" w:frame="1"/>
        </w:rPr>
        <w:t xml:space="preserve"> The Torah tells us that this eighth day was actually the first day that the </w:t>
      </w:r>
      <w:proofErr w:type="spellStart"/>
      <w:r w:rsidRPr="00833D2F">
        <w:rPr>
          <w:rFonts w:ascii="Times New Roman" w:hAnsi="Times New Roman"/>
          <w:color w:val="000000" w:themeColor="text1"/>
          <w:sz w:val="28"/>
          <w:szCs w:val="28"/>
          <w:bdr w:val="none" w:sz="0" w:space="0" w:color="auto" w:frame="1"/>
        </w:rPr>
        <w:t>Mishkan</w:t>
      </w:r>
      <w:proofErr w:type="spellEnd"/>
      <w:r w:rsidRPr="00833D2F">
        <w:rPr>
          <w:rFonts w:ascii="Times New Roman" w:hAnsi="Times New Roman"/>
          <w:color w:val="000000" w:themeColor="text1"/>
          <w:sz w:val="28"/>
          <w:szCs w:val="28"/>
          <w:bdr w:val="none" w:sz="0" w:space="0" w:color="auto" w:frame="1"/>
        </w:rPr>
        <w:t xml:space="preserve"> w</w:t>
      </w:r>
      <w:r>
        <w:rPr>
          <w:rFonts w:ascii="Times New Roman" w:hAnsi="Times New Roman"/>
          <w:color w:val="000000" w:themeColor="text1"/>
          <w:sz w:val="28"/>
          <w:szCs w:val="28"/>
          <w:bdr w:val="none" w:sz="0" w:space="0" w:color="auto" w:frame="1"/>
        </w:rPr>
        <w:t>as opened for business.</w:t>
      </w:r>
      <w:r w:rsidRPr="00833D2F">
        <w:rPr>
          <w:rFonts w:ascii="Times New Roman" w:hAnsi="Times New Roman"/>
          <w:color w:val="000000" w:themeColor="text1"/>
          <w:sz w:val="28"/>
          <w:szCs w:val="28"/>
          <w:bdr w:val="none" w:sz="0" w:space="0" w:color="auto" w:frame="1"/>
        </w:rPr>
        <w:t xml:space="preserve"> The question is asked as to why the Torah refers to thi</w:t>
      </w:r>
      <w:r>
        <w:rPr>
          <w:rFonts w:ascii="Times New Roman" w:hAnsi="Times New Roman"/>
          <w:color w:val="000000" w:themeColor="text1"/>
          <w:sz w:val="28"/>
          <w:szCs w:val="28"/>
          <w:bdr w:val="none" w:sz="0" w:space="0" w:color="auto" w:frame="1"/>
        </w:rPr>
        <w:t xml:space="preserve">s first day as the eighth day. </w:t>
      </w:r>
      <w:r w:rsidRPr="00833D2F">
        <w:rPr>
          <w:rFonts w:ascii="Times New Roman" w:hAnsi="Times New Roman"/>
          <w:color w:val="000000" w:themeColor="text1"/>
          <w:sz w:val="28"/>
          <w:szCs w:val="28"/>
          <w:bdr w:val="none" w:sz="0" w:space="0" w:color="auto" w:frame="1"/>
        </w:rPr>
        <w:t xml:space="preserve">Seemingly, the </w:t>
      </w:r>
      <w:proofErr w:type="spellStart"/>
      <w:r w:rsidRPr="00833D2F">
        <w:rPr>
          <w:rFonts w:ascii="Times New Roman" w:hAnsi="Times New Roman"/>
          <w:color w:val="000000" w:themeColor="text1"/>
          <w:sz w:val="28"/>
          <w:szCs w:val="28"/>
          <w:bdr w:val="none" w:sz="0" w:space="0" w:color="auto" w:frame="1"/>
        </w:rPr>
        <w:t>Pasuk</w:t>
      </w:r>
      <w:proofErr w:type="spellEnd"/>
      <w:r w:rsidRPr="00833D2F">
        <w:rPr>
          <w:rFonts w:ascii="Times New Roman" w:hAnsi="Times New Roman"/>
          <w:color w:val="000000" w:themeColor="text1"/>
          <w:sz w:val="28"/>
          <w:szCs w:val="28"/>
          <w:bdr w:val="none" w:sz="0" w:space="0" w:color="auto" w:frame="1"/>
        </w:rPr>
        <w:t xml:space="preserve"> should open up a</w:t>
      </w:r>
      <w:r>
        <w:rPr>
          <w:rFonts w:ascii="Times New Roman" w:hAnsi="Times New Roman"/>
          <w:color w:val="000000" w:themeColor="text1"/>
          <w:sz w:val="28"/>
          <w:szCs w:val="28"/>
          <w:bdr w:val="none" w:sz="0" w:space="0" w:color="auto" w:frame="1"/>
        </w:rPr>
        <w:t>nd say ‘</w:t>
      </w:r>
      <w:proofErr w:type="spellStart"/>
      <w:r>
        <w:rPr>
          <w:rFonts w:ascii="Times New Roman" w:hAnsi="Times New Roman"/>
          <w:color w:val="000000" w:themeColor="text1"/>
          <w:sz w:val="28"/>
          <w:szCs w:val="28"/>
          <w:bdr w:val="none" w:sz="0" w:space="0" w:color="auto" w:frame="1"/>
        </w:rPr>
        <w:t>VaYehi</w:t>
      </w:r>
      <w:proofErr w:type="spellEnd"/>
      <w:r>
        <w:rPr>
          <w:rFonts w:ascii="Times New Roman" w:hAnsi="Times New Roman"/>
          <w:color w:val="000000" w:themeColor="text1"/>
          <w:sz w:val="28"/>
          <w:szCs w:val="28"/>
          <w:bdr w:val="none" w:sz="0" w:space="0" w:color="auto" w:frame="1"/>
        </w:rPr>
        <w:t xml:space="preserve"> </w:t>
      </w:r>
      <w:proofErr w:type="spellStart"/>
      <w:r>
        <w:rPr>
          <w:rFonts w:ascii="Times New Roman" w:hAnsi="Times New Roman"/>
          <w:color w:val="000000" w:themeColor="text1"/>
          <w:sz w:val="28"/>
          <w:szCs w:val="28"/>
          <w:bdr w:val="none" w:sz="0" w:space="0" w:color="auto" w:frame="1"/>
        </w:rPr>
        <w:t>Bayom</w:t>
      </w:r>
      <w:proofErr w:type="spellEnd"/>
      <w:r>
        <w:rPr>
          <w:rFonts w:ascii="Times New Roman" w:hAnsi="Times New Roman"/>
          <w:color w:val="000000" w:themeColor="text1"/>
          <w:sz w:val="28"/>
          <w:szCs w:val="28"/>
          <w:bdr w:val="none" w:sz="0" w:space="0" w:color="auto" w:frame="1"/>
        </w:rPr>
        <w:t xml:space="preserve"> </w:t>
      </w:r>
      <w:proofErr w:type="spellStart"/>
      <w:r>
        <w:rPr>
          <w:rFonts w:ascii="Times New Roman" w:hAnsi="Times New Roman"/>
          <w:color w:val="000000" w:themeColor="text1"/>
          <w:sz w:val="28"/>
          <w:szCs w:val="28"/>
          <w:bdr w:val="none" w:sz="0" w:space="0" w:color="auto" w:frame="1"/>
        </w:rPr>
        <w:t>HaRishon</w:t>
      </w:r>
      <w:proofErr w:type="spellEnd"/>
      <w:r>
        <w:rPr>
          <w:rFonts w:ascii="Times New Roman" w:hAnsi="Times New Roman"/>
          <w:color w:val="000000" w:themeColor="text1"/>
          <w:sz w:val="28"/>
          <w:szCs w:val="28"/>
          <w:bdr w:val="none" w:sz="0" w:space="0" w:color="auto" w:frame="1"/>
        </w:rPr>
        <w:t>.’</w:t>
      </w:r>
    </w:p>
    <w:p w:rsidR="00833D2F" w:rsidRDefault="00833D2F" w:rsidP="00833D2F">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proofErr w:type="spellStart"/>
      <w:r w:rsidRPr="00833D2F">
        <w:rPr>
          <w:rFonts w:ascii="Times New Roman" w:hAnsi="Times New Roman"/>
          <w:color w:val="000000" w:themeColor="text1"/>
          <w:sz w:val="28"/>
          <w:szCs w:val="28"/>
          <w:bdr w:val="none" w:sz="0" w:space="0" w:color="auto" w:frame="1"/>
        </w:rPr>
        <w:t>Rav</w:t>
      </w:r>
      <w:proofErr w:type="spellEnd"/>
      <w:r w:rsidRPr="00833D2F">
        <w:rPr>
          <w:rFonts w:ascii="Times New Roman" w:hAnsi="Times New Roman"/>
          <w:color w:val="000000" w:themeColor="text1"/>
          <w:sz w:val="28"/>
          <w:szCs w:val="28"/>
          <w:bdr w:val="none" w:sz="0" w:space="0" w:color="auto" w:frame="1"/>
        </w:rPr>
        <w:t xml:space="preserve"> David Feinstein, son of </w:t>
      </w:r>
      <w:proofErr w:type="spellStart"/>
      <w:r w:rsidRPr="00833D2F">
        <w:rPr>
          <w:rFonts w:ascii="Times New Roman" w:hAnsi="Times New Roman"/>
          <w:color w:val="000000" w:themeColor="text1"/>
          <w:sz w:val="28"/>
          <w:szCs w:val="28"/>
          <w:bdr w:val="none" w:sz="0" w:space="0" w:color="auto" w:frame="1"/>
        </w:rPr>
        <w:t>Rav</w:t>
      </w:r>
      <w:proofErr w:type="spellEnd"/>
      <w:r w:rsidRPr="00833D2F">
        <w:rPr>
          <w:rFonts w:ascii="Times New Roman" w:hAnsi="Times New Roman"/>
          <w:color w:val="000000" w:themeColor="text1"/>
          <w:sz w:val="28"/>
          <w:szCs w:val="28"/>
          <w:bdr w:val="none" w:sz="0" w:space="0" w:color="auto" w:frame="1"/>
        </w:rPr>
        <w:t xml:space="preserve"> Moshe Feinstein, gives an interesting insight on this. </w:t>
      </w:r>
      <w:proofErr w:type="spellStart"/>
      <w:r w:rsidRPr="00833D2F">
        <w:rPr>
          <w:rFonts w:ascii="Times New Roman" w:hAnsi="Times New Roman"/>
          <w:color w:val="000000" w:themeColor="text1"/>
          <w:sz w:val="28"/>
          <w:szCs w:val="28"/>
          <w:bdr w:val="none" w:sz="0" w:space="0" w:color="auto" w:frame="1"/>
        </w:rPr>
        <w:t>Rav</w:t>
      </w:r>
      <w:proofErr w:type="spellEnd"/>
      <w:r w:rsidRPr="00833D2F">
        <w:rPr>
          <w:rFonts w:ascii="Times New Roman" w:hAnsi="Times New Roman"/>
          <w:color w:val="000000" w:themeColor="text1"/>
          <w:sz w:val="28"/>
          <w:szCs w:val="28"/>
          <w:bdr w:val="none" w:sz="0" w:space="0" w:color="auto" w:frame="1"/>
        </w:rPr>
        <w:t xml:space="preserve"> Feinstein points out that from here we learn that in the Jewish religion, preparing for a Mitzvah is of great i</w:t>
      </w:r>
      <w:r>
        <w:rPr>
          <w:rFonts w:ascii="Times New Roman" w:hAnsi="Times New Roman"/>
          <w:color w:val="000000" w:themeColor="text1"/>
          <w:sz w:val="28"/>
          <w:szCs w:val="28"/>
          <w:bdr w:val="none" w:sz="0" w:space="0" w:color="auto" w:frame="1"/>
        </w:rPr>
        <w:t>mportance and itself has value.</w:t>
      </w:r>
      <w:r w:rsidRPr="00833D2F">
        <w:rPr>
          <w:rFonts w:ascii="Times New Roman" w:hAnsi="Times New Roman"/>
          <w:color w:val="000000" w:themeColor="text1"/>
          <w:sz w:val="28"/>
          <w:szCs w:val="28"/>
          <w:bdr w:val="none" w:sz="0" w:space="0" w:color="auto" w:frame="1"/>
        </w:rPr>
        <w:t xml:space="preserve"> The </w:t>
      </w:r>
      <w:r w:rsidRPr="00833D2F">
        <w:rPr>
          <w:rFonts w:ascii="Times New Roman" w:hAnsi="Times New Roman"/>
          <w:color w:val="000000" w:themeColor="text1"/>
          <w:sz w:val="28"/>
          <w:szCs w:val="28"/>
          <w:bdr w:val="none" w:sz="0" w:space="0" w:color="auto" w:frame="1"/>
        </w:rPr>
        <w:lastRenderedPageBreak/>
        <w:t xml:space="preserve">seven days prior to the eighth day when the </w:t>
      </w:r>
      <w:proofErr w:type="spellStart"/>
      <w:r w:rsidRPr="00833D2F">
        <w:rPr>
          <w:rFonts w:ascii="Times New Roman" w:hAnsi="Times New Roman"/>
          <w:color w:val="000000" w:themeColor="text1"/>
          <w:sz w:val="28"/>
          <w:szCs w:val="28"/>
          <w:bdr w:val="none" w:sz="0" w:space="0" w:color="auto" w:frame="1"/>
        </w:rPr>
        <w:t>Mishkan</w:t>
      </w:r>
      <w:proofErr w:type="spellEnd"/>
      <w:r w:rsidRPr="00833D2F">
        <w:rPr>
          <w:rFonts w:ascii="Times New Roman" w:hAnsi="Times New Roman"/>
          <w:color w:val="000000" w:themeColor="text1"/>
          <w:sz w:val="28"/>
          <w:szCs w:val="28"/>
          <w:bdr w:val="none" w:sz="0" w:space="0" w:color="auto" w:frame="1"/>
        </w:rPr>
        <w:t xml:space="preserve"> opened, were the days that Moshe </w:t>
      </w:r>
      <w:proofErr w:type="spellStart"/>
      <w:r w:rsidRPr="00833D2F">
        <w:rPr>
          <w:rFonts w:ascii="Times New Roman" w:hAnsi="Times New Roman"/>
          <w:color w:val="000000" w:themeColor="text1"/>
          <w:sz w:val="28"/>
          <w:szCs w:val="28"/>
          <w:bdr w:val="none" w:sz="0" w:space="0" w:color="auto" w:frame="1"/>
        </w:rPr>
        <w:t>Rabbeinu</w:t>
      </w:r>
      <w:proofErr w:type="spellEnd"/>
      <w:r w:rsidRPr="00833D2F">
        <w:rPr>
          <w:rFonts w:ascii="Times New Roman" w:hAnsi="Times New Roman"/>
          <w:color w:val="000000" w:themeColor="text1"/>
          <w:sz w:val="28"/>
          <w:szCs w:val="28"/>
          <w:bdr w:val="none" w:sz="0" w:space="0" w:color="auto" w:frame="1"/>
        </w:rPr>
        <w:t xml:space="preserve"> worked with</w:t>
      </w:r>
      <w:r>
        <w:rPr>
          <w:rFonts w:ascii="Times New Roman" w:hAnsi="Times New Roman"/>
          <w:color w:val="000000" w:themeColor="text1"/>
          <w:sz w:val="28"/>
          <w:szCs w:val="28"/>
          <w:bdr w:val="none" w:sz="0" w:space="0" w:color="auto" w:frame="1"/>
        </w:rPr>
        <w:t xml:space="preserve"> others to prepare the </w:t>
      </w:r>
      <w:proofErr w:type="spellStart"/>
      <w:r>
        <w:rPr>
          <w:rFonts w:ascii="Times New Roman" w:hAnsi="Times New Roman"/>
          <w:color w:val="000000" w:themeColor="text1"/>
          <w:sz w:val="28"/>
          <w:szCs w:val="28"/>
          <w:bdr w:val="none" w:sz="0" w:space="0" w:color="auto" w:frame="1"/>
        </w:rPr>
        <w:t>Mishkan</w:t>
      </w:r>
      <w:proofErr w:type="spellEnd"/>
      <w:r>
        <w:rPr>
          <w:rFonts w:ascii="Times New Roman" w:hAnsi="Times New Roman"/>
          <w:color w:val="000000" w:themeColor="text1"/>
          <w:sz w:val="28"/>
          <w:szCs w:val="28"/>
          <w:bdr w:val="none" w:sz="0" w:space="0" w:color="auto" w:frame="1"/>
        </w:rPr>
        <w:t>.</w:t>
      </w:r>
      <w:r w:rsidRPr="00833D2F">
        <w:rPr>
          <w:rFonts w:ascii="Times New Roman" w:hAnsi="Times New Roman"/>
          <w:color w:val="000000" w:themeColor="text1"/>
          <w:sz w:val="28"/>
          <w:szCs w:val="28"/>
          <w:bdr w:val="none" w:sz="0" w:space="0" w:color="auto" w:frame="1"/>
        </w:rPr>
        <w:t xml:space="preserve"> </w:t>
      </w:r>
    </w:p>
    <w:p w:rsidR="00833D2F" w:rsidRPr="00833D2F" w:rsidRDefault="00833D2F" w:rsidP="00833D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833D2F">
        <w:rPr>
          <w:rFonts w:ascii="Times New Roman" w:hAnsi="Times New Roman"/>
          <w:color w:val="000000" w:themeColor="text1"/>
          <w:sz w:val="28"/>
          <w:szCs w:val="28"/>
          <w:bdr w:val="none" w:sz="0" w:space="0" w:color="auto" w:frame="1"/>
        </w:rPr>
        <w:t xml:space="preserve">The Torah is teaching us here that it is not only the Mitzvah that has value.  The preparation for the Mitzvah also has value.  Preparation for </w:t>
      </w:r>
      <w:proofErr w:type="spellStart"/>
      <w:r w:rsidRPr="00833D2F">
        <w:rPr>
          <w:rFonts w:ascii="Times New Roman" w:hAnsi="Times New Roman"/>
          <w:color w:val="000000" w:themeColor="text1"/>
          <w:sz w:val="28"/>
          <w:szCs w:val="28"/>
          <w:bdr w:val="none" w:sz="0" w:space="0" w:color="auto" w:frame="1"/>
        </w:rPr>
        <w:t>Tefilah</w:t>
      </w:r>
      <w:proofErr w:type="spellEnd"/>
      <w:r w:rsidRPr="00833D2F">
        <w:rPr>
          <w:rFonts w:ascii="Times New Roman" w:hAnsi="Times New Roman"/>
          <w:color w:val="000000" w:themeColor="text1"/>
          <w:sz w:val="28"/>
          <w:szCs w:val="28"/>
          <w:bdr w:val="none" w:sz="0" w:space="0" w:color="auto" w:frame="1"/>
        </w:rPr>
        <w:t xml:space="preserve">, or preparation for Shabbat, or preparation for </w:t>
      </w:r>
      <w:proofErr w:type="spellStart"/>
      <w:r w:rsidRPr="00833D2F">
        <w:rPr>
          <w:rFonts w:ascii="Times New Roman" w:hAnsi="Times New Roman"/>
          <w:color w:val="000000" w:themeColor="text1"/>
          <w:sz w:val="28"/>
          <w:szCs w:val="28"/>
          <w:bdr w:val="none" w:sz="0" w:space="0" w:color="auto" w:frame="1"/>
        </w:rPr>
        <w:t>Mikveh</w:t>
      </w:r>
      <w:proofErr w:type="spellEnd"/>
      <w:r w:rsidRPr="00833D2F">
        <w:rPr>
          <w:rFonts w:ascii="Times New Roman" w:hAnsi="Times New Roman"/>
          <w:color w:val="000000" w:themeColor="text1"/>
          <w:sz w:val="28"/>
          <w:szCs w:val="28"/>
          <w:bdr w:val="none" w:sz="0" w:space="0" w:color="auto" w:frame="1"/>
        </w:rPr>
        <w:t>, are all themselves full of value even though the</w:t>
      </w:r>
      <w:r>
        <w:rPr>
          <w:rFonts w:ascii="Times New Roman" w:hAnsi="Times New Roman"/>
          <w:color w:val="000000" w:themeColor="text1"/>
          <w:sz w:val="28"/>
          <w:szCs w:val="28"/>
          <w:bdr w:val="none" w:sz="0" w:space="0" w:color="auto" w:frame="1"/>
        </w:rPr>
        <w:t xml:space="preserve"> act itself is not the Mitzvah.</w:t>
      </w:r>
    </w:p>
    <w:p w:rsidR="00833D2F" w:rsidRPr="00833D2F" w:rsidRDefault="00833D2F" w:rsidP="00833D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833D2F">
        <w:rPr>
          <w:rFonts w:ascii="Times New Roman" w:hAnsi="Times New Roman"/>
          <w:color w:val="000000" w:themeColor="text1"/>
          <w:sz w:val="28"/>
          <w:szCs w:val="28"/>
          <w:bdr w:val="none" w:sz="0" w:space="0" w:color="auto" w:frame="1"/>
        </w:rPr>
        <w:t xml:space="preserve">In this </w:t>
      </w:r>
      <w:proofErr w:type="spellStart"/>
      <w:r w:rsidRPr="00833D2F">
        <w:rPr>
          <w:rFonts w:ascii="Times New Roman" w:hAnsi="Times New Roman"/>
          <w:color w:val="000000" w:themeColor="text1"/>
          <w:sz w:val="28"/>
          <w:szCs w:val="28"/>
          <w:bdr w:val="none" w:sz="0" w:space="0" w:color="auto" w:frame="1"/>
        </w:rPr>
        <w:t>Parasha</w:t>
      </w:r>
      <w:proofErr w:type="spellEnd"/>
      <w:r w:rsidRPr="00833D2F">
        <w:rPr>
          <w:rFonts w:ascii="Times New Roman" w:hAnsi="Times New Roman"/>
          <w:color w:val="000000" w:themeColor="text1"/>
          <w:sz w:val="28"/>
          <w:szCs w:val="28"/>
          <w:bdr w:val="none" w:sz="0" w:space="0" w:color="auto" w:frame="1"/>
        </w:rPr>
        <w:t xml:space="preserve"> we read how Moshe </w:t>
      </w:r>
      <w:proofErr w:type="spellStart"/>
      <w:r w:rsidRPr="00833D2F">
        <w:rPr>
          <w:rFonts w:ascii="Times New Roman" w:hAnsi="Times New Roman"/>
          <w:color w:val="000000" w:themeColor="text1"/>
          <w:sz w:val="28"/>
          <w:szCs w:val="28"/>
          <w:bdr w:val="none" w:sz="0" w:space="0" w:color="auto" w:frame="1"/>
        </w:rPr>
        <w:t>Rabbeinu</w:t>
      </w:r>
      <w:proofErr w:type="spellEnd"/>
      <w:r w:rsidRPr="00833D2F">
        <w:rPr>
          <w:rFonts w:ascii="Times New Roman" w:hAnsi="Times New Roman"/>
          <w:color w:val="000000" w:themeColor="text1"/>
          <w:sz w:val="28"/>
          <w:szCs w:val="28"/>
          <w:bdr w:val="none" w:sz="0" w:space="0" w:color="auto" w:frame="1"/>
        </w:rPr>
        <w:t xml:space="preserve"> worked preparing the </w:t>
      </w:r>
      <w:proofErr w:type="spellStart"/>
      <w:r w:rsidRPr="00833D2F">
        <w:rPr>
          <w:rFonts w:ascii="Times New Roman" w:hAnsi="Times New Roman"/>
          <w:color w:val="000000" w:themeColor="text1"/>
          <w:sz w:val="28"/>
          <w:szCs w:val="28"/>
          <w:bdr w:val="none" w:sz="0" w:space="0" w:color="auto" w:frame="1"/>
        </w:rPr>
        <w:t>Mishkan</w:t>
      </w:r>
      <w:proofErr w:type="spellEnd"/>
      <w:r w:rsidRPr="00833D2F">
        <w:rPr>
          <w:rFonts w:ascii="Times New Roman" w:hAnsi="Times New Roman"/>
          <w:color w:val="000000" w:themeColor="text1"/>
          <w:sz w:val="28"/>
          <w:szCs w:val="28"/>
          <w:bdr w:val="none" w:sz="0" w:space="0" w:color="auto" w:frame="1"/>
        </w:rPr>
        <w:t xml:space="preserve"> for seven days.  Those days should not be disregarded or unnoticed. The Torah is emphasizing the importance of the prior seven days when it says ‘</w:t>
      </w:r>
      <w:proofErr w:type="spellStart"/>
      <w:r w:rsidRPr="00833D2F">
        <w:rPr>
          <w:rFonts w:ascii="Times New Roman" w:hAnsi="Times New Roman"/>
          <w:color w:val="000000" w:themeColor="text1"/>
          <w:sz w:val="28"/>
          <w:szCs w:val="28"/>
          <w:bdr w:val="none" w:sz="0" w:space="0" w:color="auto" w:frame="1"/>
        </w:rPr>
        <w:t>VaYehi</w:t>
      </w:r>
      <w:proofErr w:type="spellEnd"/>
      <w:r w:rsidRPr="00833D2F">
        <w:rPr>
          <w:rFonts w:ascii="Times New Roman" w:hAnsi="Times New Roman"/>
          <w:color w:val="000000" w:themeColor="text1"/>
          <w:sz w:val="28"/>
          <w:szCs w:val="28"/>
          <w:bdr w:val="none" w:sz="0" w:space="0" w:color="auto" w:frame="1"/>
        </w:rPr>
        <w:t xml:space="preserve"> </w:t>
      </w:r>
      <w:proofErr w:type="spellStart"/>
      <w:r w:rsidRPr="00833D2F">
        <w:rPr>
          <w:rFonts w:ascii="Times New Roman" w:hAnsi="Times New Roman"/>
          <w:color w:val="000000" w:themeColor="text1"/>
          <w:sz w:val="28"/>
          <w:szCs w:val="28"/>
          <w:bdr w:val="none" w:sz="0" w:space="0" w:color="auto" w:frame="1"/>
        </w:rPr>
        <w:t>Bayom</w:t>
      </w:r>
      <w:proofErr w:type="spellEnd"/>
      <w:r w:rsidRPr="00833D2F">
        <w:rPr>
          <w:rFonts w:ascii="Times New Roman" w:hAnsi="Times New Roman"/>
          <w:color w:val="000000" w:themeColor="text1"/>
          <w:sz w:val="28"/>
          <w:szCs w:val="28"/>
          <w:bdr w:val="none" w:sz="0" w:space="0" w:color="auto" w:frame="1"/>
        </w:rPr>
        <w:t xml:space="preserve"> </w:t>
      </w:r>
      <w:proofErr w:type="spellStart"/>
      <w:r w:rsidRPr="00833D2F">
        <w:rPr>
          <w:rFonts w:ascii="Times New Roman" w:hAnsi="Times New Roman"/>
          <w:color w:val="000000" w:themeColor="text1"/>
          <w:sz w:val="28"/>
          <w:szCs w:val="28"/>
          <w:bdr w:val="none" w:sz="0" w:space="0" w:color="auto" w:frame="1"/>
        </w:rPr>
        <w:t>HaShemini</w:t>
      </w:r>
      <w:proofErr w:type="spellEnd"/>
      <w:r w:rsidRPr="00833D2F">
        <w:rPr>
          <w:rFonts w:ascii="Times New Roman" w:hAnsi="Times New Roman"/>
          <w:color w:val="000000" w:themeColor="text1"/>
          <w:sz w:val="28"/>
          <w:szCs w:val="28"/>
          <w:bdr w:val="none" w:sz="0" w:space="0" w:color="auto" w:frame="1"/>
        </w:rPr>
        <w:t>’.  Preparat</w:t>
      </w:r>
      <w:r>
        <w:rPr>
          <w:rFonts w:ascii="Times New Roman" w:hAnsi="Times New Roman"/>
          <w:color w:val="000000" w:themeColor="text1"/>
          <w:sz w:val="28"/>
          <w:szCs w:val="28"/>
          <w:bdr w:val="none" w:sz="0" w:space="0" w:color="auto" w:frame="1"/>
        </w:rPr>
        <w:t>ion is important and has value.</w:t>
      </w:r>
      <w:r w:rsidRPr="00833D2F">
        <w:rPr>
          <w:rFonts w:ascii="Times New Roman" w:hAnsi="Times New Roman"/>
          <w:color w:val="000000" w:themeColor="text1"/>
          <w:sz w:val="28"/>
          <w:szCs w:val="28"/>
          <w:bdr w:val="none" w:sz="0" w:space="0" w:color="auto" w:frame="1"/>
        </w:rPr>
        <w:t xml:space="preserve"> We must prepare for our </w:t>
      </w:r>
      <w:proofErr w:type="spellStart"/>
      <w:r w:rsidRPr="00833D2F">
        <w:rPr>
          <w:rFonts w:ascii="Times New Roman" w:hAnsi="Times New Roman"/>
          <w:color w:val="000000" w:themeColor="text1"/>
          <w:sz w:val="28"/>
          <w:szCs w:val="28"/>
          <w:bdr w:val="none" w:sz="0" w:space="0" w:color="auto" w:frame="1"/>
        </w:rPr>
        <w:t>Mitzvot</w:t>
      </w:r>
      <w:proofErr w:type="spellEnd"/>
      <w:r w:rsidRPr="00833D2F">
        <w:rPr>
          <w:rFonts w:ascii="Times New Roman" w:hAnsi="Times New Roman"/>
          <w:color w:val="000000" w:themeColor="text1"/>
          <w:sz w:val="28"/>
          <w:szCs w:val="28"/>
          <w:bdr w:val="none" w:sz="0" w:space="0" w:color="auto" w:frame="1"/>
        </w:rPr>
        <w:t xml:space="preserve"> and not jump into them haphazardly.</w:t>
      </w:r>
    </w:p>
    <w:p w:rsidR="00833D2F" w:rsidRPr="00833D2F" w:rsidRDefault="00833D2F" w:rsidP="00833D2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33D2F">
        <w:rPr>
          <w:rFonts w:ascii="Times New Roman" w:hAnsi="Times New Roman"/>
          <w:color w:val="000000" w:themeColor="text1"/>
          <w:sz w:val="28"/>
          <w:szCs w:val="28"/>
          <w:bdr w:val="none" w:sz="0" w:space="0" w:color="auto" w:frame="1"/>
        </w:rPr>
        <w:t>Now, as we enter the season of Pes</w:t>
      </w:r>
      <w:r>
        <w:rPr>
          <w:rFonts w:ascii="Times New Roman" w:hAnsi="Times New Roman"/>
          <w:color w:val="000000" w:themeColor="text1"/>
          <w:sz w:val="28"/>
          <w:szCs w:val="28"/>
          <w:bdr w:val="none" w:sz="0" w:space="0" w:color="auto" w:frame="1"/>
        </w:rPr>
        <w:t xml:space="preserve">ach, let us prepare properly. </w:t>
      </w:r>
      <w:r w:rsidRPr="00833D2F">
        <w:rPr>
          <w:rFonts w:ascii="Times New Roman" w:hAnsi="Times New Roman"/>
          <w:color w:val="000000" w:themeColor="text1"/>
          <w:sz w:val="28"/>
          <w:szCs w:val="28"/>
          <w:bdr w:val="none" w:sz="0" w:space="0" w:color="auto" w:frame="1"/>
        </w:rPr>
        <w:t>Do not w</w:t>
      </w:r>
      <w:r>
        <w:rPr>
          <w:rFonts w:ascii="Times New Roman" w:hAnsi="Times New Roman"/>
          <w:color w:val="000000" w:themeColor="text1"/>
          <w:sz w:val="28"/>
          <w:szCs w:val="28"/>
          <w:bdr w:val="none" w:sz="0" w:space="0" w:color="auto" w:frame="1"/>
        </w:rPr>
        <w:t xml:space="preserve">ait for the last minute. </w:t>
      </w:r>
      <w:r w:rsidRPr="00833D2F">
        <w:rPr>
          <w:rFonts w:ascii="Times New Roman" w:hAnsi="Times New Roman"/>
          <w:color w:val="000000" w:themeColor="text1"/>
          <w:sz w:val="28"/>
          <w:szCs w:val="28"/>
          <w:bdr w:val="none" w:sz="0" w:space="0" w:color="auto" w:frame="1"/>
        </w:rPr>
        <w:t>Make sure to prepare the proper size cup for the four</w:t>
      </w:r>
      <w:r>
        <w:rPr>
          <w:rFonts w:ascii="Times New Roman" w:hAnsi="Times New Roman"/>
          <w:color w:val="000000" w:themeColor="text1"/>
          <w:sz w:val="28"/>
          <w:szCs w:val="28"/>
          <w:bdr w:val="none" w:sz="0" w:space="0" w:color="auto" w:frame="1"/>
        </w:rPr>
        <w:t xml:space="preserve"> cups of wine.</w:t>
      </w:r>
      <w:r w:rsidRPr="00833D2F">
        <w:rPr>
          <w:rFonts w:ascii="Times New Roman" w:hAnsi="Times New Roman"/>
          <w:color w:val="000000" w:themeColor="text1"/>
          <w:sz w:val="28"/>
          <w:szCs w:val="28"/>
          <w:bdr w:val="none" w:sz="0" w:space="0" w:color="auto" w:frame="1"/>
        </w:rPr>
        <w:t xml:space="preserve"> Make sure</w:t>
      </w:r>
      <w:r>
        <w:rPr>
          <w:rFonts w:ascii="Times New Roman" w:hAnsi="Times New Roman"/>
          <w:color w:val="000000" w:themeColor="text1"/>
          <w:sz w:val="28"/>
          <w:szCs w:val="28"/>
          <w:bdr w:val="none" w:sz="0" w:space="0" w:color="auto" w:frame="1"/>
        </w:rPr>
        <w:t xml:space="preserve"> to buy the Matzah in advance. </w:t>
      </w:r>
      <w:r w:rsidRPr="00833D2F">
        <w:rPr>
          <w:rFonts w:ascii="Times New Roman" w:hAnsi="Times New Roman"/>
          <w:color w:val="000000" w:themeColor="text1"/>
          <w:sz w:val="28"/>
          <w:szCs w:val="28"/>
          <w:bdr w:val="none" w:sz="0" w:space="0" w:color="auto" w:frame="1"/>
        </w:rPr>
        <w:t xml:space="preserve">Clean appropriately and </w:t>
      </w:r>
      <w:r>
        <w:rPr>
          <w:rFonts w:ascii="Times New Roman" w:hAnsi="Times New Roman"/>
          <w:color w:val="000000" w:themeColor="text1"/>
          <w:sz w:val="28"/>
          <w:szCs w:val="28"/>
          <w:bdr w:val="none" w:sz="0" w:space="0" w:color="auto" w:frame="1"/>
        </w:rPr>
        <w:t>don’t wait for the last minute.</w:t>
      </w:r>
      <w:r w:rsidRPr="00833D2F">
        <w:rPr>
          <w:rFonts w:ascii="Times New Roman" w:hAnsi="Times New Roman"/>
          <w:color w:val="000000" w:themeColor="text1"/>
          <w:sz w:val="28"/>
          <w:szCs w:val="28"/>
          <w:bdr w:val="none" w:sz="0" w:space="0" w:color="auto" w:frame="1"/>
        </w:rPr>
        <w:t xml:space="preserve"> There is valu</w:t>
      </w:r>
      <w:r>
        <w:rPr>
          <w:rFonts w:ascii="Times New Roman" w:hAnsi="Times New Roman"/>
          <w:color w:val="000000" w:themeColor="text1"/>
          <w:sz w:val="28"/>
          <w:szCs w:val="28"/>
          <w:bdr w:val="none" w:sz="0" w:space="0" w:color="auto" w:frame="1"/>
        </w:rPr>
        <w:t>e in preparation for a Mitzvah.</w:t>
      </w:r>
      <w:r w:rsidRPr="00833D2F">
        <w:rPr>
          <w:rFonts w:ascii="Times New Roman" w:hAnsi="Times New Roman"/>
          <w:color w:val="000000" w:themeColor="text1"/>
          <w:sz w:val="28"/>
          <w:szCs w:val="28"/>
          <w:bdr w:val="none" w:sz="0" w:space="0" w:color="auto" w:frame="1"/>
        </w:rPr>
        <w:t xml:space="preserve"> </w:t>
      </w:r>
      <w:proofErr w:type="gramStart"/>
      <w:r w:rsidRPr="00833D2F">
        <w:rPr>
          <w:rFonts w:ascii="Times New Roman" w:hAnsi="Times New Roman"/>
          <w:color w:val="000000" w:themeColor="text1"/>
          <w:sz w:val="28"/>
          <w:szCs w:val="28"/>
          <w:bdr w:val="none" w:sz="0" w:space="0" w:color="auto" w:frame="1"/>
        </w:rPr>
        <w:t>Hence, ‘</w:t>
      </w:r>
      <w:proofErr w:type="spellStart"/>
      <w:r w:rsidRPr="00833D2F">
        <w:rPr>
          <w:rFonts w:ascii="Times New Roman" w:hAnsi="Times New Roman"/>
          <w:color w:val="000000" w:themeColor="text1"/>
          <w:sz w:val="28"/>
          <w:szCs w:val="28"/>
          <w:bdr w:val="none" w:sz="0" w:space="0" w:color="auto" w:frame="1"/>
        </w:rPr>
        <w:t>Vayehi</w:t>
      </w:r>
      <w:proofErr w:type="spellEnd"/>
      <w:r w:rsidRPr="00833D2F">
        <w:rPr>
          <w:rFonts w:ascii="Times New Roman" w:hAnsi="Times New Roman"/>
          <w:color w:val="000000" w:themeColor="text1"/>
          <w:sz w:val="28"/>
          <w:szCs w:val="28"/>
          <w:bdr w:val="none" w:sz="0" w:space="0" w:color="auto" w:frame="1"/>
        </w:rPr>
        <w:t xml:space="preserve"> </w:t>
      </w:r>
      <w:proofErr w:type="spellStart"/>
      <w:r w:rsidRPr="00833D2F">
        <w:rPr>
          <w:rFonts w:ascii="Times New Roman" w:hAnsi="Times New Roman"/>
          <w:color w:val="000000" w:themeColor="text1"/>
          <w:sz w:val="28"/>
          <w:szCs w:val="28"/>
          <w:bdr w:val="none" w:sz="0" w:space="0" w:color="auto" w:frame="1"/>
        </w:rPr>
        <w:t>Bayom</w:t>
      </w:r>
      <w:proofErr w:type="spellEnd"/>
      <w:r w:rsidRPr="00833D2F">
        <w:rPr>
          <w:rFonts w:ascii="Times New Roman" w:hAnsi="Times New Roman"/>
          <w:color w:val="000000" w:themeColor="text1"/>
          <w:sz w:val="28"/>
          <w:szCs w:val="28"/>
          <w:bdr w:val="none" w:sz="0" w:space="0" w:color="auto" w:frame="1"/>
        </w:rPr>
        <w:t xml:space="preserve"> </w:t>
      </w:r>
      <w:proofErr w:type="spellStart"/>
      <w:r w:rsidRPr="00833D2F">
        <w:rPr>
          <w:rFonts w:ascii="Times New Roman" w:hAnsi="Times New Roman"/>
          <w:color w:val="000000" w:themeColor="text1"/>
          <w:sz w:val="28"/>
          <w:szCs w:val="28"/>
          <w:bdr w:val="none" w:sz="0" w:space="0" w:color="auto" w:frame="1"/>
        </w:rPr>
        <w:t>HaShemini</w:t>
      </w:r>
      <w:proofErr w:type="spellEnd"/>
      <w:r w:rsidRPr="00833D2F">
        <w:rPr>
          <w:rFonts w:ascii="Times New Roman" w:hAnsi="Times New Roman"/>
          <w:color w:val="000000" w:themeColor="text1"/>
          <w:sz w:val="28"/>
          <w:szCs w:val="28"/>
          <w:bdr w:val="none" w:sz="0" w:space="0" w:color="auto" w:frame="1"/>
        </w:rPr>
        <w:t>’.</w:t>
      </w:r>
      <w:proofErr w:type="gramEnd"/>
    </w:p>
    <w:p w:rsidR="00833D2F" w:rsidRPr="00833D2F" w:rsidRDefault="00833D2F" w:rsidP="00833D2F">
      <w:pPr>
        <w:pStyle w:val="NoSpacing"/>
        <w:jc w:val="both"/>
        <w:rPr>
          <w:rFonts w:ascii="Times New Roman" w:hAnsi="Times New Roman"/>
          <w:color w:val="000000" w:themeColor="text1"/>
          <w:sz w:val="28"/>
          <w:szCs w:val="28"/>
          <w:bdr w:val="none" w:sz="0" w:space="0" w:color="auto" w:frame="1"/>
        </w:rPr>
      </w:pPr>
    </w:p>
    <w:p w:rsidR="00F8387C" w:rsidRPr="00FC46B9" w:rsidRDefault="00F8387C" w:rsidP="007A1CC2">
      <w:pPr>
        <w:pStyle w:val="NoSpacing"/>
        <w:jc w:val="both"/>
        <w:rPr>
          <w:rFonts w:ascii="Times New Roman" w:hAnsi="Times New Roman"/>
          <w:i/>
          <w:color w:val="000000" w:themeColor="text1"/>
          <w:sz w:val="28"/>
          <w:szCs w:val="28"/>
          <w:bdr w:val="none" w:sz="0" w:space="0" w:color="auto" w:frame="1"/>
        </w:rPr>
      </w:pPr>
      <w:proofErr w:type="gramStart"/>
      <w:r w:rsidRPr="00FC46B9">
        <w:rPr>
          <w:rFonts w:ascii="Times New Roman" w:hAnsi="Times New Roman"/>
          <w:i/>
          <w:color w:val="000000" w:themeColor="text1"/>
          <w:sz w:val="28"/>
          <w:szCs w:val="28"/>
          <w:bdr w:val="none" w:sz="0" w:space="0" w:color="auto" w:frame="1"/>
        </w:rPr>
        <w:t xml:space="preserve">Reprinted from this week’s website of the Edmund J. </w:t>
      </w:r>
      <w:proofErr w:type="spellStart"/>
      <w:r w:rsidRPr="00FC46B9">
        <w:rPr>
          <w:rFonts w:ascii="Times New Roman" w:hAnsi="Times New Roman"/>
          <w:i/>
          <w:color w:val="000000" w:themeColor="text1"/>
          <w:sz w:val="28"/>
          <w:szCs w:val="28"/>
          <w:bdr w:val="none" w:sz="0" w:space="0" w:color="auto" w:frame="1"/>
        </w:rPr>
        <w:t>Safra</w:t>
      </w:r>
      <w:proofErr w:type="spellEnd"/>
      <w:r w:rsidRPr="00FC46B9">
        <w:rPr>
          <w:rFonts w:ascii="Times New Roman" w:hAnsi="Times New Roman"/>
          <w:i/>
          <w:color w:val="000000" w:themeColor="text1"/>
          <w:sz w:val="28"/>
          <w:szCs w:val="28"/>
          <w:bdr w:val="none" w:sz="0" w:space="0" w:color="auto" w:frame="1"/>
        </w:rPr>
        <w:t xml:space="preserve"> Synagogue in Brooklyn, NY.</w:t>
      </w:r>
      <w:proofErr w:type="gramEnd"/>
    </w:p>
    <w:p w:rsidR="001226D0" w:rsidRPr="001226D0" w:rsidRDefault="001226D0" w:rsidP="001226D0">
      <w:pPr>
        <w:pStyle w:val="NoSpacing"/>
        <w:rPr>
          <w:rFonts w:ascii="Times New Roman" w:hAnsi="Times New Roman"/>
          <w:b/>
          <w:color w:val="000000"/>
          <w:sz w:val="40"/>
          <w:szCs w:val="40"/>
        </w:rPr>
      </w:pPr>
      <w:r w:rsidRPr="001226D0">
        <w:rPr>
          <w:rFonts w:ascii="Times New Roman" w:hAnsi="Times New Roman"/>
          <w:b/>
          <w:color w:val="000000"/>
          <w:sz w:val="40"/>
          <w:szCs w:val="40"/>
        </w:rPr>
        <w:t>A Blast from the Recent Past</w:t>
      </w:r>
      <w:r>
        <w:rPr>
          <w:rFonts w:ascii="Times New Roman" w:hAnsi="Times New Roman"/>
          <w:b/>
          <w:color w:val="000000"/>
          <w:sz w:val="40"/>
          <w:szCs w:val="40"/>
        </w:rPr>
        <w:t xml:space="preserve"> (2015)</w:t>
      </w:r>
    </w:p>
    <w:p w:rsidR="006D6A3A" w:rsidRDefault="001226D0" w:rsidP="006D6A3A">
      <w:pPr>
        <w:pStyle w:val="NoSpacing"/>
        <w:jc w:val="center"/>
        <w:rPr>
          <w:rFonts w:ascii="Times New Roman" w:hAnsi="Times New Roman"/>
          <w:b/>
          <w:color w:val="000000"/>
          <w:sz w:val="72"/>
          <w:szCs w:val="72"/>
        </w:rPr>
      </w:pPr>
      <w:r>
        <w:rPr>
          <w:rFonts w:ascii="Times New Roman" w:hAnsi="Times New Roman"/>
          <w:b/>
          <w:color w:val="000000"/>
          <w:sz w:val="72"/>
          <w:szCs w:val="72"/>
        </w:rPr>
        <w:t>The Power of Good Wome</w:t>
      </w:r>
      <w:r w:rsidR="005D5FED">
        <w:rPr>
          <w:rFonts w:ascii="Times New Roman" w:hAnsi="Times New Roman"/>
          <w:b/>
          <w:color w:val="000000"/>
          <w:sz w:val="72"/>
          <w:szCs w:val="72"/>
        </w:rPr>
        <w:t>n</w:t>
      </w:r>
    </w:p>
    <w:p w:rsidR="002C587E" w:rsidRDefault="002C587E" w:rsidP="002C587E">
      <w:pPr>
        <w:pStyle w:val="NoSpacing"/>
        <w:jc w:val="center"/>
        <w:rPr>
          <w:rStyle w:val="Emphasis"/>
          <w:rFonts w:ascii="Times New Roman" w:hAnsi="Times New Roman"/>
          <w:b/>
          <w:i w:val="0"/>
          <w:color w:val="000000"/>
          <w:sz w:val="36"/>
          <w:szCs w:val="36"/>
        </w:rPr>
      </w:pPr>
      <w:r w:rsidRPr="004B500D">
        <w:rPr>
          <w:rStyle w:val="Emphasis"/>
          <w:rFonts w:ascii="Times New Roman" w:hAnsi="Times New Roman"/>
          <w:b/>
          <w:i w:val="0"/>
          <w:color w:val="000000"/>
          <w:sz w:val="36"/>
          <w:szCs w:val="36"/>
        </w:rPr>
        <w:t>By Rabbi Moshe Meir Weiss</w:t>
      </w:r>
    </w:p>
    <w:p w:rsidR="006D6A3A" w:rsidRPr="004E1B4C" w:rsidRDefault="006D6A3A" w:rsidP="002C587E">
      <w:pPr>
        <w:pStyle w:val="NoSpacing"/>
        <w:jc w:val="center"/>
        <w:rPr>
          <w:rStyle w:val="Emphasis"/>
          <w:rFonts w:ascii="Times New Roman" w:hAnsi="Times New Roman"/>
          <w:b/>
          <w:i w:val="0"/>
          <w:color w:val="000000"/>
          <w:sz w:val="8"/>
          <w:szCs w:val="8"/>
        </w:rPr>
      </w:pPr>
    </w:p>
    <w:p w:rsidR="002C587E" w:rsidRPr="00990B8A" w:rsidRDefault="002C587E" w:rsidP="002C587E">
      <w:pPr>
        <w:pStyle w:val="NoSpacing"/>
        <w:jc w:val="center"/>
        <w:rPr>
          <w:rStyle w:val="Emphasis"/>
          <w:rFonts w:ascii="Times New Roman" w:hAnsi="Times New Roman"/>
          <w:b/>
          <w:i w:val="0"/>
          <w:color w:val="000000"/>
          <w:sz w:val="8"/>
          <w:szCs w:val="8"/>
        </w:rPr>
      </w:pPr>
    </w:p>
    <w:p w:rsidR="002C587E" w:rsidRDefault="002C587E" w:rsidP="002C587E">
      <w:pPr>
        <w:pStyle w:val="NoSpacing"/>
        <w:jc w:val="center"/>
        <w:rPr>
          <w:rStyle w:val="Emphasis"/>
          <w:rFonts w:ascii="Times New Roman" w:hAnsi="Times New Roman"/>
          <w:b/>
          <w:i w:val="0"/>
          <w:color w:val="000000"/>
          <w:sz w:val="36"/>
          <w:szCs w:val="36"/>
        </w:rPr>
      </w:pPr>
      <w:r>
        <w:rPr>
          <w:noProof/>
        </w:rPr>
        <w:drawing>
          <wp:inline distT="0" distB="0" distL="0" distR="0" wp14:anchorId="2ECB3D7F" wp14:editId="46030C2D">
            <wp:extent cx="1504950" cy="2195293"/>
            <wp:effectExtent l="0" t="0" r="0" b="0"/>
            <wp:docPr id="5" name="Picture 5" descr="Image result for photos of Rabbi Moshe Meir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Moshe Meir Weiss"/>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508119" cy="2199915"/>
                    </a:xfrm>
                    <a:prstGeom prst="rect">
                      <a:avLst/>
                    </a:prstGeom>
                    <a:noFill/>
                    <a:ln>
                      <a:noFill/>
                    </a:ln>
                  </pic:spPr>
                </pic:pic>
              </a:graphicData>
            </a:graphic>
          </wp:inline>
        </w:drawing>
      </w:r>
    </w:p>
    <w:p w:rsidR="00CF2577" w:rsidRPr="005D5FED" w:rsidRDefault="00CF2577" w:rsidP="002C587E">
      <w:pPr>
        <w:pStyle w:val="NoSpacing"/>
        <w:jc w:val="center"/>
        <w:rPr>
          <w:rStyle w:val="Emphasis"/>
          <w:rFonts w:ascii="Times New Roman" w:hAnsi="Times New Roman"/>
          <w:b/>
          <w:i w:val="0"/>
          <w:color w:val="000000"/>
          <w:sz w:val="8"/>
          <w:szCs w:val="8"/>
        </w:rPr>
      </w:pPr>
    </w:p>
    <w:p w:rsidR="001226D0" w:rsidRDefault="00CF2577" w:rsidP="00CF2577">
      <w:pPr>
        <w:pStyle w:val="NoSpacing"/>
        <w:ind w:firstLine="720"/>
        <w:jc w:val="both"/>
        <w:rPr>
          <w:rFonts w:ascii="Times New Roman" w:hAnsi="Times New Roman"/>
          <w:sz w:val="28"/>
          <w:szCs w:val="28"/>
        </w:rPr>
      </w:pPr>
      <w:r w:rsidRPr="00537A07">
        <w:rPr>
          <w:rFonts w:ascii="Times New Roman" w:hAnsi="Times New Roman"/>
          <w:sz w:val="28"/>
          <w:szCs w:val="28"/>
        </w:rPr>
        <w:t xml:space="preserve">As I get ready once again to accept power of attorney to sell people </w:t>
      </w:r>
      <w:proofErr w:type="spellStart"/>
      <w:r w:rsidRPr="00537A07">
        <w:rPr>
          <w:rFonts w:ascii="Times New Roman" w:hAnsi="Times New Roman"/>
          <w:sz w:val="28"/>
          <w:szCs w:val="28"/>
        </w:rPr>
        <w:t>chometz</w:t>
      </w:r>
      <w:proofErr w:type="spellEnd"/>
      <w:proofErr w:type="gramStart"/>
      <w:r w:rsidRPr="00537A07">
        <w:rPr>
          <w:rFonts w:ascii="Times New Roman" w:hAnsi="Times New Roman"/>
          <w:sz w:val="28"/>
          <w:szCs w:val="28"/>
        </w:rPr>
        <w:t>,,</w:t>
      </w:r>
      <w:proofErr w:type="gramEnd"/>
      <w:r w:rsidRPr="00537A07">
        <w:rPr>
          <w:rFonts w:ascii="Times New Roman" w:hAnsi="Times New Roman"/>
          <w:sz w:val="28"/>
          <w:szCs w:val="28"/>
        </w:rPr>
        <w:t xml:space="preserve"> let me share with you the following memory. Several years ago when “facilitating the sale of </w:t>
      </w:r>
      <w:proofErr w:type="spellStart"/>
      <w:r w:rsidRPr="00537A07">
        <w:rPr>
          <w:rFonts w:ascii="Times New Roman" w:hAnsi="Times New Roman"/>
          <w:sz w:val="28"/>
          <w:szCs w:val="28"/>
        </w:rPr>
        <w:t>chometz</w:t>
      </w:r>
      <w:proofErr w:type="spellEnd"/>
      <w:r w:rsidRPr="00537A07">
        <w:rPr>
          <w:rFonts w:ascii="Times New Roman" w:hAnsi="Times New Roman"/>
          <w:sz w:val="28"/>
          <w:szCs w:val="28"/>
        </w:rPr>
        <w:t xml:space="preserve">”, I had a remarkable discussion with one of </w:t>
      </w:r>
      <w:proofErr w:type="spellStart"/>
      <w:r w:rsidRPr="00537A07">
        <w:rPr>
          <w:rFonts w:ascii="Times New Roman" w:hAnsi="Times New Roman"/>
          <w:sz w:val="28"/>
          <w:szCs w:val="28"/>
        </w:rPr>
        <w:t>my</w:t>
      </w:r>
      <w:r w:rsidRPr="00537A07">
        <w:rPr>
          <w:rStyle w:val="Emphasis"/>
          <w:rFonts w:ascii="Times New Roman" w:hAnsi="Times New Roman"/>
          <w:color w:val="000000"/>
          <w:sz w:val="28"/>
          <w:szCs w:val="28"/>
        </w:rPr>
        <w:t>mispallelim</w:t>
      </w:r>
      <w:proofErr w:type="spellEnd"/>
      <w:r w:rsidR="001226D0">
        <w:rPr>
          <w:rFonts w:ascii="Times New Roman" w:hAnsi="Times New Roman"/>
          <w:sz w:val="28"/>
          <w:szCs w:val="28"/>
        </w:rPr>
        <w:t>. </w:t>
      </w:r>
    </w:p>
    <w:p w:rsidR="00CF2577" w:rsidRPr="00537A07" w:rsidRDefault="00CF2577" w:rsidP="00CF2577">
      <w:pPr>
        <w:pStyle w:val="NoSpacing"/>
        <w:ind w:firstLine="720"/>
        <w:jc w:val="both"/>
        <w:rPr>
          <w:rFonts w:ascii="Times New Roman" w:hAnsi="Times New Roman"/>
          <w:sz w:val="28"/>
          <w:szCs w:val="28"/>
        </w:rPr>
      </w:pPr>
      <w:r w:rsidRPr="00537A07">
        <w:rPr>
          <w:rFonts w:ascii="Times New Roman" w:hAnsi="Times New Roman"/>
          <w:sz w:val="28"/>
          <w:szCs w:val="28"/>
        </w:rPr>
        <w:lastRenderedPageBreak/>
        <w:t xml:space="preserve">While we were talking, I discovered that this would be his fourth opportunity to say </w:t>
      </w:r>
      <w:proofErr w:type="spellStart"/>
      <w:r w:rsidRPr="00537A07">
        <w:rPr>
          <w:rFonts w:ascii="Times New Roman" w:hAnsi="Times New Roman"/>
          <w:sz w:val="28"/>
          <w:szCs w:val="28"/>
        </w:rPr>
        <w:t>Birchas</w:t>
      </w:r>
      <w:proofErr w:type="spellEnd"/>
      <w:r w:rsidRPr="00537A07">
        <w:rPr>
          <w:rFonts w:ascii="Times New Roman" w:hAnsi="Times New Roman"/>
          <w:sz w:val="28"/>
          <w:szCs w:val="28"/>
        </w:rPr>
        <w:t xml:space="preserve"> </w:t>
      </w:r>
      <w:proofErr w:type="spellStart"/>
      <w:r w:rsidRPr="00537A07">
        <w:rPr>
          <w:rFonts w:ascii="Times New Roman" w:hAnsi="Times New Roman"/>
          <w:sz w:val="28"/>
          <w:szCs w:val="28"/>
        </w:rPr>
        <w:t>HaChamah</w:t>
      </w:r>
      <w:proofErr w:type="spellEnd"/>
      <w:r w:rsidRPr="00537A07">
        <w:rPr>
          <w:rFonts w:ascii="Times New Roman" w:hAnsi="Times New Roman"/>
          <w:sz w:val="28"/>
          <w:szCs w:val="28"/>
        </w:rPr>
        <w:t>.  In 1925, he was twelve years old - and now as he gets ready to bless the sun the fourth time, he is in his 95</w:t>
      </w:r>
      <w:r w:rsidRPr="00537A07">
        <w:rPr>
          <w:rFonts w:ascii="Times New Roman" w:hAnsi="Times New Roman"/>
          <w:sz w:val="28"/>
          <w:szCs w:val="28"/>
          <w:vertAlign w:val="superscript"/>
        </w:rPr>
        <w:t>th</w:t>
      </w:r>
      <w:r w:rsidRPr="00537A07">
        <w:rPr>
          <w:rFonts w:ascii="Times New Roman" w:hAnsi="Times New Roman"/>
          <w:sz w:val="28"/>
          <w:szCs w:val="28"/>
        </w:rPr>
        <w:t xml:space="preserve">year - may he live to greet the </w:t>
      </w:r>
      <w:proofErr w:type="spellStart"/>
      <w:r w:rsidRPr="00537A07">
        <w:rPr>
          <w:rFonts w:ascii="Times New Roman" w:hAnsi="Times New Roman"/>
          <w:sz w:val="28"/>
          <w:szCs w:val="28"/>
        </w:rPr>
        <w:t>Moshiach</w:t>
      </w:r>
      <w:proofErr w:type="spellEnd"/>
      <w:r w:rsidRPr="00537A07">
        <w:rPr>
          <w:rFonts w:ascii="Times New Roman" w:hAnsi="Times New Roman"/>
          <w:sz w:val="28"/>
          <w:szCs w:val="28"/>
        </w:rPr>
        <w:t>.</w:t>
      </w:r>
    </w:p>
    <w:p w:rsidR="001226D0" w:rsidRDefault="00CF2577" w:rsidP="00CF2577">
      <w:pPr>
        <w:pStyle w:val="NoSpacing"/>
        <w:ind w:firstLine="720"/>
        <w:jc w:val="both"/>
        <w:rPr>
          <w:rFonts w:ascii="Times New Roman" w:hAnsi="Times New Roman"/>
          <w:sz w:val="28"/>
          <w:szCs w:val="28"/>
        </w:rPr>
      </w:pPr>
      <w:r w:rsidRPr="00537A07">
        <w:rPr>
          <w:rFonts w:ascii="Times New Roman" w:hAnsi="Times New Roman"/>
          <w:sz w:val="28"/>
          <w:szCs w:val="28"/>
        </w:rPr>
        <w:t>As we were talking, I asked him if he remembers what the Great Depression was like.  He answered in the affirmative and related to me that life in Brownsville, Brooklyn, in the late 1920s and 1930s was very difficult indeed.  He remembered how his father was a carpenter an</w:t>
      </w:r>
      <w:r w:rsidR="001226D0">
        <w:rPr>
          <w:rFonts w:ascii="Times New Roman" w:hAnsi="Times New Roman"/>
          <w:sz w:val="28"/>
          <w:szCs w:val="28"/>
        </w:rPr>
        <w:t>d would not have regular work.</w:t>
      </w:r>
    </w:p>
    <w:p w:rsidR="00CF2577" w:rsidRPr="00537A07" w:rsidRDefault="001226D0" w:rsidP="00CF2577">
      <w:pPr>
        <w:pStyle w:val="NoSpacing"/>
        <w:ind w:firstLine="720"/>
        <w:jc w:val="both"/>
        <w:rPr>
          <w:rFonts w:ascii="Times New Roman" w:hAnsi="Times New Roman"/>
          <w:sz w:val="28"/>
          <w:szCs w:val="28"/>
        </w:rPr>
      </w:pPr>
      <w:r>
        <w:rPr>
          <w:rFonts w:ascii="Times New Roman" w:hAnsi="Times New Roman"/>
          <w:sz w:val="28"/>
          <w:szCs w:val="28"/>
        </w:rPr>
        <w:tab/>
      </w:r>
      <w:r w:rsidR="00CF2577" w:rsidRPr="00537A07">
        <w:rPr>
          <w:rFonts w:ascii="Times New Roman" w:hAnsi="Times New Roman"/>
          <w:sz w:val="28"/>
          <w:szCs w:val="28"/>
        </w:rPr>
        <w:t>Rather, he would take his heavy toolbox on his shoulder early each morning and trek to a worksite where he would stand in line together with many other hopeful carpenters, hoping to have a chance to be chosen for a day’s work.  The foreman would select a few fortunate individuals and everyone else was sent home in disappointment.</w:t>
      </w:r>
    </w:p>
    <w:p w:rsidR="001226D0" w:rsidRDefault="00CF2577" w:rsidP="00CF2577">
      <w:pPr>
        <w:pStyle w:val="NoSpacing"/>
        <w:ind w:firstLine="720"/>
        <w:jc w:val="both"/>
        <w:rPr>
          <w:rFonts w:ascii="Times New Roman" w:hAnsi="Times New Roman"/>
          <w:sz w:val="28"/>
          <w:szCs w:val="28"/>
        </w:rPr>
      </w:pPr>
      <w:r w:rsidRPr="00537A07">
        <w:rPr>
          <w:rFonts w:ascii="Times New Roman" w:hAnsi="Times New Roman"/>
          <w:sz w:val="28"/>
          <w:szCs w:val="28"/>
        </w:rPr>
        <w:t>This man said that he remembered, as a young man, the shining wisdom of his mother.  Afraid that his father might fall into a depression when he came home dispirited for not being selected to work, she would set out a nice table and offer rev</w:t>
      </w:r>
      <w:r w:rsidR="001226D0">
        <w:rPr>
          <w:rFonts w:ascii="Times New Roman" w:hAnsi="Times New Roman"/>
          <w:sz w:val="28"/>
          <w:szCs w:val="28"/>
        </w:rPr>
        <w:t>iving food to lift his spirits.</w:t>
      </w:r>
      <w:r w:rsidRPr="00537A07">
        <w:rPr>
          <w:rFonts w:ascii="Times New Roman" w:hAnsi="Times New Roman"/>
          <w:sz w:val="28"/>
          <w:szCs w:val="28"/>
        </w:rPr>
        <w:t xml:space="preserve"> He recalled that she would buy a box of rotten apples (for this was all that they could afford!) and cut away the bad parts and then wondrously manufacture apple strudel, apple cake, candied apples, a</w:t>
      </w:r>
      <w:r w:rsidR="001226D0">
        <w:rPr>
          <w:rFonts w:ascii="Times New Roman" w:hAnsi="Times New Roman"/>
          <w:sz w:val="28"/>
          <w:szCs w:val="28"/>
        </w:rPr>
        <w:t>nd a host of other delicacies.</w:t>
      </w:r>
    </w:p>
    <w:p w:rsidR="00CF2577" w:rsidRPr="00537A07" w:rsidRDefault="001226D0" w:rsidP="00CF2577">
      <w:pPr>
        <w:pStyle w:val="NoSpacing"/>
        <w:ind w:firstLine="720"/>
        <w:jc w:val="both"/>
        <w:rPr>
          <w:rFonts w:ascii="Times New Roman" w:hAnsi="Times New Roman"/>
          <w:sz w:val="28"/>
          <w:szCs w:val="28"/>
        </w:rPr>
      </w:pPr>
      <w:r>
        <w:rPr>
          <w:rFonts w:ascii="Times New Roman" w:hAnsi="Times New Roman"/>
          <w:sz w:val="28"/>
          <w:szCs w:val="28"/>
        </w:rPr>
        <w:tab/>
      </w:r>
      <w:r w:rsidR="00CF2577" w:rsidRPr="00537A07">
        <w:rPr>
          <w:rFonts w:ascii="Times New Roman" w:hAnsi="Times New Roman"/>
          <w:sz w:val="28"/>
          <w:szCs w:val="28"/>
        </w:rPr>
        <w:t xml:space="preserve">I told him that this wisdom of his virtuous mother, </w:t>
      </w:r>
      <w:proofErr w:type="spellStart"/>
      <w:r w:rsidR="00CF2577" w:rsidRPr="00537A07">
        <w:rPr>
          <w:rFonts w:ascii="Times New Roman" w:hAnsi="Times New Roman"/>
          <w:sz w:val="28"/>
          <w:szCs w:val="28"/>
        </w:rPr>
        <w:t>zichrona</w:t>
      </w:r>
      <w:proofErr w:type="spellEnd"/>
      <w:r w:rsidR="00CF2577" w:rsidRPr="00537A07">
        <w:rPr>
          <w:rFonts w:ascii="Times New Roman" w:hAnsi="Times New Roman"/>
          <w:sz w:val="28"/>
          <w:szCs w:val="28"/>
        </w:rPr>
        <w:t xml:space="preserve"> </w:t>
      </w:r>
      <w:proofErr w:type="spellStart"/>
      <w:r w:rsidR="00CF2577" w:rsidRPr="00537A07">
        <w:rPr>
          <w:rFonts w:ascii="Times New Roman" w:hAnsi="Times New Roman"/>
          <w:sz w:val="28"/>
          <w:szCs w:val="28"/>
        </w:rPr>
        <w:t>levracha</w:t>
      </w:r>
      <w:proofErr w:type="spellEnd"/>
      <w:r w:rsidR="00CF2577" w:rsidRPr="00537A07">
        <w:rPr>
          <w:rFonts w:ascii="Times New Roman" w:hAnsi="Times New Roman"/>
          <w:sz w:val="28"/>
          <w:szCs w:val="28"/>
        </w:rPr>
        <w:t xml:space="preserve">, is taught to us in the </w:t>
      </w:r>
      <w:proofErr w:type="spellStart"/>
      <w:r w:rsidR="00CF2577" w:rsidRPr="00537A07">
        <w:rPr>
          <w:rFonts w:ascii="Times New Roman" w:hAnsi="Times New Roman"/>
          <w:sz w:val="28"/>
          <w:szCs w:val="28"/>
        </w:rPr>
        <w:t>Meam</w:t>
      </w:r>
      <w:proofErr w:type="spellEnd"/>
      <w:r w:rsidR="00CF2577" w:rsidRPr="00537A07">
        <w:rPr>
          <w:rFonts w:ascii="Times New Roman" w:hAnsi="Times New Roman"/>
          <w:sz w:val="28"/>
          <w:szCs w:val="28"/>
        </w:rPr>
        <w:t xml:space="preserve"> </w:t>
      </w:r>
      <w:proofErr w:type="spellStart"/>
      <w:r w:rsidR="00CF2577" w:rsidRPr="00537A07">
        <w:rPr>
          <w:rFonts w:ascii="Times New Roman" w:hAnsi="Times New Roman"/>
          <w:sz w:val="28"/>
          <w:szCs w:val="28"/>
        </w:rPr>
        <w:t>Loez</w:t>
      </w:r>
      <w:proofErr w:type="spellEnd"/>
      <w:r w:rsidR="00CF2577" w:rsidRPr="00537A07">
        <w:rPr>
          <w:rFonts w:ascii="Times New Roman" w:hAnsi="Times New Roman"/>
          <w:sz w:val="28"/>
          <w:szCs w:val="28"/>
        </w:rPr>
        <w:t xml:space="preserve"> on </w:t>
      </w:r>
      <w:proofErr w:type="spellStart"/>
      <w:r w:rsidR="00CF2577" w:rsidRPr="00537A07">
        <w:rPr>
          <w:rFonts w:ascii="Times New Roman" w:hAnsi="Times New Roman"/>
          <w:sz w:val="28"/>
          <w:szCs w:val="28"/>
        </w:rPr>
        <w:t>Parshas</w:t>
      </w:r>
      <w:proofErr w:type="spellEnd"/>
      <w:r w:rsidR="00CF2577" w:rsidRPr="00537A07">
        <w:rPr>
          <w:rFonts w:ascii="Times New Roman" w:hAnsi="Times New Roman"/>
          <w:sz w:val="28"/>
          <w:szCs w:val="28"/>
        </w:rPr>
        <w:t xml:space="preserve"> Ki </w:t>
      </w:r>
      <w:proofErr w:type="spellStart"/>
      <w:r w:rsidR="00CF2577" w:rsidRPr="00537A07">
        <w:rPr>
          <w:rFonts w:ascii="Times New Roman" w:hAnsi="Times New Roman"/>
          <w:sz w:val="28"/>
          <w:szCs w:val="28"/>
        </w:rPr>
        <w:t>Tzaittzay</w:t>
      </w:r>
      <w:proofErr w:type="spellEnd"/>
      <w:r w:rsidR="00CF2577" w:rsidRPr="00537A07">
        <w:rPr>
          <w:rFonts w:ascii="Times New Roman" w:hAnsi="Times New Roman"/>
          <w:sz w:val="28"/>
          <w:szCs w:val="28"/>
        </w:rPr>
        <w:t xml:space="preserve">.  There, the </w:t>
      </w:r>
      <w:proofErr w:type="spellStart"/>
      <w:r w:rsidR="00CF2577" w:rsidRPr="00537A07">
        <w:rPr>
          <w:rFonts w:ascii="Times New Roman" w:hAnsi="Times New Roman"/>
          <w:sz w:val="28"/>
          <w:szCs w:val="28"/>
        </w:rPr>
        <w:t>Meam</w:t>
      </w:r>
      <w:proofErr w:type="spellEnd"/>
      <w:r w:rsidR="00CF2577" w:rsidRPr="00537A07">
        <w:rPr>
          <w:rFonts w:ascii="Times New Roman" w:hAnsi="Times New Roman"/>
          <w:sz w:val="28"/>
          <w:szCs w:val="28"/>
        </w:rPr>
        <w:t xml:space="preserve"> </w:t>
      </w:r>
      <w:proofErr w:type="spellStart"/>
      <w:r w:rsidR="00CF2577" w:rsidRPr="00537A07">
        <w:rPr>
          <w:rFonts w:ascii="Times New Roman" w:hAnsi="Times New Roman"/>
          <w:sz w:val="28"/>
          <w:szCs w:val="28"/>
        </w:rPr>
        <w:t>Loez</w:t>
      </w:r>
      <w:proofErr w:type="spellEnd"/>
      <w:r w:rsidR="00CF2577" w:rsidRPr="00537A07">
        <w:rPr>
          <w:rFonts w:ascii="Times New Roman" w:hAnsi="Times New Roman"/>
          <w:sz w:val="28"/>
          <w:szCs w:val="28"/>
        </w:rPr>
        <w:t xml:space="preserve"> informs us that the true sign of an </w:t>
      </w:r>
      <w:proofErr w:type="spellStart"/>
      <w:r w:rsidR="00CF2577" w:rsidRPr="00537A07">
        <w:rPr>
          <w:rFonts w:ascii="Times New Roman" w:hAnsi="Times New Roman"/>
          <w:sz w:val="28"/>
          <w:szCs w:val="28"/>
        </w:rPr>
        <w:t>Eishes</w:t>
      </w:r>
      <w:proofErr w:type="spellEnd"/>
      <w:r w:rsidR="00CF2577" w:rsidRPr="00537A07">
        <w:rPr>
          <w:rFonts w:ascii="Times New Roman" w:hAnsi="Times New Roman"/>
          <w:sz w:val="28"/>
          <w:szCs w:val="28"/>
        </w:rPr>
        <w:t xml:space="preserve"> </w:t>
      </w:r>
      <w:proofErr w:type="spellStart"/>
      <w:r w:rsidR="00CF2577" w:rsidRPr="00537A07">
        <w:rPr>
          <w:rFonts w:ascii="Times New Roman" w:hAnsi="Times New Roman"/>
          <w:sz w:val="28"/>
          <w:szCs w:val="28"/>
        </w:rPr>
        <w:t>Chayil</w:t>
      </w:r>
      <w:proofErr w:type="spellEnd"/>
      <w:r w:rsidR="00CF2577" w:rsidRPr="00537A07">
        <w:rPr>
          <w:rFonts w:ascii="Times New Roman" w:hAnsi="Times New Roman"/>
          <w:sz w:val="28"/>
          <w:szCs w:val="28"/>
        </w:rPr>
        <w:t>, a Woman of Valor, is how she behaves when her husband is out of work.</w:t>
      </w:r>
    </w:p>
    <w:p w:rsidR="001226D0" w:rsidRDefault="00CF2577" w:rsidP="00CF2577">
      <w:pPr>
        <w:pStyle w:val="NoSpacing"/>
        <w:ind w:firstLine="720"/>
        <w:jc w:val="both"/>
        <w:rPr>
          <w:rFonts w:ascii="Times New Roman" w:hAnsi="Times New Roman"/>
          <w:sz w:val="28"/>
          <w:szCs w:val="28"/>
        </w:rPr>
      </w:pPr>
      <w:r w:rsidRPr="00537A07">
        <w:rPr>
          <w:rFonts w:ascii="Times New Roman" w:hAnsi="Times New Roman"/>
          <w:sz w:val="28"/>
          <w:szCs w:val="28"/>
        </w:rPr>
        <w:t>This story got me thinking about our present situation a little less than a century later.  As we are reeling from an economic meltdown and suffering through a deep recession, many, many homes are toda</w:t>
      </w:r>
      <w:r w:rsidR="001226D0">
        <w:rPr>
          <w:rFonts w:ascii="Times New Roman" w:hAnsi="Times New Roman"/>
          <w:sz w:val="28"/>
          <w:szCs w:val="28"/>
        </w:rPr>
        <w:t>y also facing such challenges. </w:t>
      </w:r>
    </w:p>
    <w:p w:rsidR="00CF2577" w:rsidRPr="00537A07" w:rsidRDefault="00CF2577" w:rsidP="00CF2577">
      <w:pPr>
        <w:pStyle w:val="NoSpacing"/>
        <w:ind w:firstLine="720"/>
        <w:jc w:val="both"/>
        <w:rPr>
          <w:rFonts w:ascii="Times New Roman" w:hAnsi="Times New Roman"/>
          <w:sz w:val="28"/>
          <w:szCs w:val="28"/>
        </w:rPr>
      </w:pPr>
      <w:r w:rsidRPr="00537A07">
        <w:rPr>
          <w:rFonts w:ascii="Times New Roman" w:hAnsi="Times New Roman"/>
          <w:sz w:val="28"/>
          <w:szCs w:val="28"/>
        </w:rPr>
        <w:t xml:space="preserve">While most of us do not have to buy rotten apples, the problems are of a different nature.  The worries about bank foreclosures on homes and cars, utilities being shut down, medical coverage being lost, and tuition not being met, causes the heads of households sleepless nights, stomach agitation, and all different types of stress related ailments.  It is here that I would like especially my women readership to absorb the sage words of the </w:t>
      </w:r>
      <w:proofErr w:type="spellStart"/>
      <w:r w:rsidRPr="00537A07">
        <w:rPr>
          <w:rFonts w:ascii="Times New Roman" w:hAnsi="Times New Roman"/>
          <w:sz w:val="28"/>
          <w:szCs w:val="28"/>
        </w:rPr>
        <w:t>Meam</w:t>
      </w:r>
      <w:proofErr w:type="spellEnd"/>
      <w:r w:rsidRPr="00537A07">
        <w:rPr>
          <w:rFonts w:ascii="Times New Roman" w:hAnsi="Times New Roman"/>
          <w:sz w:val="28"/>
          <w:szCs w:val="28"/>
        </w:rPr>
        <w:t xml:space="preserve"> </w:t>
      </w:r>
      <w:proofErr w:type="spellStart"/>
      <w:r w:rsidRPr="00537A07">
        <w:rPr>
          <w:rFonts w:ascii="Times New Roman" w:hAnsi="Times New Roman"/>
          <w:sz w:val="28"/>
          <w:szCs w:val="28"/>
        </w:rPr>
        <w:t>Loez</w:t>
      </w:r>
      <w:proofErr w:type="spellEnd"/>
      <w:r w:rsidRPr="00537A07">
        <w:rPr>
          <w:rFonts w:ascii="Times New Roman" w:hAnsi="Times New Roman"/>
          <w:sz w:val="28"/>
          <w:szCs w:val="28"/>
        </w:rPr>
        <w:t xml:space="preserve">: that, in these times of tension, their status of </w:t>
      </w:r>
      <w:proofErr w:type="spellStart"/>
      <w:r w:rsidRPr="00537A07">
        <w:rPr>
          <w:rFonts w:ascii="Times New Roman" w:hAnsi="Times New Roman"/>
          <w:sz w:val="28"/>
          <w:szCs w:val="28"/>
        </w:rPr>
        <w:t>Eishes</w:t>
      </w:r>
      <w:proofErr w:type="spellEnd"/>
      <w:r w:rsidRPr="00537A07">
        <w:rPr>
          <w:rFonts w:ascii="Times New Roman" w:hAnsi="Times New Roman"/>
          <w:sz w:val="28"/>
          <w:szCs w:val="28"/>
        </w:rPr>
        <w:t xml:space="preserve"> </w:t>
      </w:r>
      <w:proofErr w:type="spellStart"/>
      <w:r w:rsidRPr="00537A07">
        <w:rPr>
          <w:rFonts w:ascii="Times New Roman" w:hAnsi="Times New Roman"/>
          <w:sz w:val="28"/>
          <w:szCs w:val="28"/>
        </w:rPr>
        <w:t>Chayil</w:t>
      </w:r>
      <w:proofErr w:type="spellEnd"/>
      <w:r w:rsidRPr="00537A07">
        <w:rPr>
          <w:rFonts w:ascii="Times New Roman" w:hAnsi="Times New Roman"/>
          <w:sz w:val="28"/>
          <w:szCs w:val="28"/>
        </w:rPr>
        <w:t xml:space="preserve"> is truly put to the test.</w:t>
      </w:r>
    </w:p>
    <w:p w:rsidR="00CF2577" w:rsidRDefault="00CF2577" w:rsidP="00CF2577">
      <w:pPr>
        <w:pStyle w:val="NoSpacing"/>
        <w:ind w:firstLine="720"/>
        <w:jc w:val="both"/>
        <w:rPr>
          <w:rFonts w:ascii="Times New Roman" w:hAnsi="Times New Roman"/>
          <w:sz w:val="28"/>
          <w:szCs w:val="28"/>
        </w:rPr>
      </w:pPr>
      <w:r w:rsidRPr="00537A07">
        <w:rPr>
          <w:rFonts w:ascii="Times New Roman" w:hAnsi="Times New Roman"/>
          <w:sz w:val="28"/>
          <w:szCs w:val="28"/>
        </w:rPr>
        <w:t xml:space="preserve">As I am writing this, I know that the almost instant reaction, especially of the American reader, is, “Wait, just one minute!  Why are you putting this on the women?  The men should equally be there for all of the stress that the women have because of today’s economy!”  So, let me explain.  As we remember the Pesach experience, the </w:t>
      </w:r>
      <w:proofErr w:type="spellStart"/>
      <w:r w:rsidRPr="00537A07">
        <w:rPr>
          <w:rFonts w:ascii="Times New Roman" w:hAnsi="Times New Roman"/>
          <w:sz w:val="28"/>
          <w:szCs w:val="28"/>
        </w:rPr>
        <w:t>Medrash</w:t>
      </w:r>
      <w:proofErr w:type="spellEnd"/>
      <w:r w:rsidRPr="00537A07">
        <w:rPr>
          <w:rFonts w:ascii="Times New Roman" w:hAnsi="Times New Roman"/>
          <w:sz w:val="28"/>
          <w:szCs w:val="28"/>
        </w:rPr>
        <w:t xml:space="preserve"> teaches, “</w:t>
      </w:r>
      <w:proofErr w:type="spellStart"/>
      <w:r w:rsidRPr="00537A07">
        <w:rPr>
          <w:rFonts w:ascii="Times New Roman" w:hAnsi="Times New Roman"/>
          <w:sz w:val="28"/>
          <w:szCs w:val="28"/>
        </w:rPr>
        <w:t>She’b'zuchus</w:t>
      </w:r>
      <w:proofErr w:type="spellEnd"/>
      <w:r w:rsidRPr="00537A07">
        <w:rPr>
          <w:rFonts w:ascii="Times New Roman" w:hAnsi="Times New Roman"/>
          <w:sz w:val="28"/>
          <w:szCs w:val="28"/>
        </w:rPr>
        <w:t xml:space="preserve"> </w:t>
      </w:r>
      <w:proofErr w:type="spellStart"/>
      <w:r w:rsidRPr="00537A07">
        <w:rPr>
          <w:rFonts w:ascii="Times New Roman" w:hAnsi="Times New Roman"/>
          <w:sz w:val="28"/>
          <w:szCs w:val="28"/>
        </w:rPr>
        <w:t>noshim</w:t>
      </w:r>
      <w:proofErr w:type="spellEnd"/>
      <w:r w:rsidRPr="00537A07">
        <w:rPr>
          <w:rFonts w:ascii="Times New Roman" w:hAnsi="Times New Roman"/>
          <w:sz w:val="28"/>
          <w:szCs w:val="28"/>
        </w:rPr>
        <w:t xml:space="preserve"> </w:t>
      </w:r>
      <w:proofErr w:type="spellStart"/>
      <w:r w:rsidRPr="00537A07">
        <w:rPr>
          <w:rFonts w:ascii="Times New Roman" w:hAnsi="Times New Roman"/>
          <w:sz w:val="28"/>
          <w:szCs w:val="28"/>
        </w:rPr>
        <w:t>tzidkonios</w:t>
      </w:r>
      <w:proofErr w:type="spellEnd"/>
      <w:r w:rsidRPr="00537A07">
        <w:rPr>
          <w:rFonts w:ascii="Times New Roman" w:hAnsi="Times New Roman"/>
          <w:sz w:val="28"/>
          <w:szCs w:val="28"/>
        </w:rPr>
        <w:t xml:space="preserve"> </w:t>
      </w:r>
      <w:proofErr w:type="spellStart"/>
      <w:r w:rsidRPr="00537A07">
        <w:rPr>
          <w:rFonts w:ascii="Times New Roman" w:hAnsi="Times New Roman"/>
          <w:sz w:val="28"/>
          <w:szCs w:val="28"/>
        </w:rPr>
        <w:t>she’b'oso</w:t>
      </w:r>
      <w:proofErr w:type="spellEnd"/>
      <w:r w:rsidRPr="00537A07">
        <w:rPr>
          <w:rFonts w:ascii="Times New Roman" w:hAnsi="Times New Roman"/>
          <w:sz w:val="28"/>
          <w:szCs w:val="28"/>
        </w:rPr>
        <w:t xml:space="preserve"> </w:t>
      </w:r>
      <w:proofErr w:type="spellStart"/>
      <w:r w:rsidRPr="00537A07">
        <w:rPr>
          <w:rFonts w:ascii="Times New Roman" w:hAnsi="Times New Roman"/>
          <w:sz w:val="28"/>
          <w:szCs w:val="28"/>
        </w:rPr>
        <w:lastRenderedPageBreak/>
        <w:t>hador</w:t>
      </w:r>
      <w:proofErr w:type="spellEnd"/>
      <w:r w:rsidRPr="00537A07">
        <w:rPr>
          <w:rFonts w:ascii="Times New Roman" w:hAnsi="Times New Roman"/>
          <w:sz w:val="28"/>
          <w:szCs w:val="28"/>
        </w:rPr>
        <w:t xml:space="preserve">, </w:t>
      </w:r>
      <w:proofErr w:type="spellStart"/>
      <w:r w:rsidRPr="00537A07">
        <w:rPr>
          <w:rFonts w:ascii="Times New Roman" w:hAnsi="Times New Roman"/>
          <w:sz w:val="28"/>
          <w:szCs w:val="28"/>
        </w:rPr>
        <w:t>nigalu</w:t>
      </w:r>
      <w:proofErr w:type="spellEnd"/>
      <w:r w:rsidRPr="00537A07">
        <w:rPr>
          <w:rFonts w:ascii="Times New Roman" w:hAnsi="Times New Roman"/>
          <w:sz w:val="28"/>
          <w:szCs w:val="28"/>
        </w:rPr>
        <w:t xml:space="preserve"> - In the merit of the righteous women of that generation, we were saved.”  </w:t>
      </w:r>
    </w:p>
    <w:p w:rsidR="00CF2577" w:rsidRDefault="00CF2577" w:rsidP="00CF2577">
      <w:pPr>
        <w:pStyle w:val="NoSpacing"/>
        <w:ind w:firstLine="720"/>
        <w:jc w:val="both"/>
        <w:rPr>
          <w:rFonts w:ascii="Times New Roman" w:hAnsi="Times New Roman"/>
          <w:sz w:val="28"/>
          <w:szCs w:val="28"/>
        </w:rPr>
      </w:pPr>
      <w:r w:rsidRPr="00537A07">
        <w:rPr>
          <w:rFonts w:ascii="Times New Roman" w:hAnsi="Times New Roman"/>
          <w:sz w:val="28"/>
          <w:szCs w:val="28"/>
        </w:rPr>
        <w:t xml:space="preserve">Besides the several extraordinary women that this refers to, such as </w:t>
      </w:r>
      <w:proofErr w:type="spellStart"/>
      <w:r w:rsidRPr="00537A07">
        <w:rPr>
          <w:rFonts w:ascii="Times New Roman" w:hAnsi="Times New Roman"/>
          <w:sz w:val="28"/>
          <w:szCs w:val="28"/>
        </w:rPr>
        <w:t>Yocheved</w:t>
      </w:r>
      <w:proofErr w:type="spellEnd"/>
      <w:r w:rsidRPr="00537A07">
        <w:rPr>
          <w:rFonts w:ascii="Times New Roman" w:hAnsi="Times New Roman"/>
          <w:sz w:val="28"/>
          <w:szCs w:val="28"/>
        </w:rPr>
        <w:t xml:space="preserve">, Miriam, </w:t>
      </w:r>
      <w:proofErr w:type="spellStart"/>
      <w:r w:rsidRPr="00537A07">
        <w:rPr>
          <w:rFonts w:ascii="Times New Roman" w:hAnsi="Times New Roman"/>
          <w:sz w:val="28"/>
          <w:szCs w:val="28"/>
        </w:rPr>
        <w:t>Tziporah</w:t>
      </w:r>
      <w:proofErr w:type="spellEnd"/>
      <w:r w:rsidRPr="00537A07">
        <w:rPr>
          <w:rFonts w:ascii="Times New Roman" w:hAnsi="Times New Roman"/>
          <w:sz w:val="28"/>
          <w:szCs w:val="28"/>
        </w:rPr>
        <w:t xml:space="preserve">, </w:t>
      </w:r>
      <w:proofErr w:type="spellStart"/>
      <w:r w:rsidRPr="00537A07">
        <w:rPr>
          <w:rFonts w:ascii="Times New Roman" w:hAnsi="Times New Roman"/>
          <w:sz w:val="28"/>
          <w:szCs w:val="28"/>
        </w:rPr>
        <w:t>Bisya</w:t>
      </w:r>
      <w:proofErr w:type="spellEnd"/>
      <w:r w:rsidRPr="00537A07">
        <w:rPr>
          <w:rFonts w:ascii="Times New Roman" w:hAnsi="Times New Roman"/>
          <w:sz w:val="28"/>
          <w:szCs w:val="28"/>
        </w:rPr>
        <w:t xml:space="preserve">, and </w:t>
      </w:r>
      <w:proofErr w:type="spellStart"/>
      <w:r w:rsidRPr="00537A07">
        <w:rPr>
          <w:rFonts w:ascii="Times New Roman" w:hAnsi="Times New Roman"/>
          <w:sz w:val="28"/>
          <w:szCs w:val="28"/>
        </w:rPr>
        <w:t>Elisheva</w:t>
      </w:r>
      <w:proofErr w:type="spellEnd"/>
      <w:r w:rsidRPr="00537A07">
        <w:rPr>
          <w:rFonts w:ascii="Times New Roman" w:hAnsi="Times New Roman"/>
          <w:sz w:val="28"/>
          <w:szCs w:val="28"/>
        </w:rPr>
        <w:t xml:space="preserve">, it is also a sweeping statement of praise about the millions of Jewish women in Egypt who, with great courage, encouraged their husbands to continue building Jewish families.  The </w:t>
      </w:r>
      <w:proofErr w:type="spellStart"/>
      <w:r w:rsidRPr="00537A07">
        <w:rPr>
          <w:rFonts w:ascii="Times New Roman" w:hAnsi="Times New Roman"/>
          <w:sz w:val="28"/>
          <w:szCs w:val="28"/>
        </w:rPr>
        <w:t>Medrash</w:t>
      </w:r>
      <w:proofErr w:type="spellEnd"/>
      <w:r w:rsidRPr="00537A07">
        <w:rPr>
          <w:rFonts w:ascii="Times New Roman" w:hAnsi="Times New Roman"/>
          <w:sz w:val="28"/>
          <w:szCs w:val="28"/>
        </w:rPr>
        <w:t xml:space="preserve"> tells us that the men became broken and crushed and weren’t interested in having more children.  They argued</w:t>
      </w:r>
      <w:proofErr w:type="gramStart"/>
      <w:r w:rsidRPr="00537A07">
        <w:rPr>
          <w:rFonts w:ascii="Times New Roman" w:hAnsi="Times New Roman"/>
          <w:sz w:val="28"/>
          <w:szCs w:val="28"/>
        </w:rPr>
        <w:t>,</w:t>
      </w:r>
      <w:proofErr w:type="gramEnd"/>
      <w:r w:rsidRPr="00537A07">
        <w:rPr>
          <w:rFonts w:ascii="Times New Roman" w:hAnsi="Times New Roman"/>
          <w:sz w:val="28"/>
          <w:szCs w:val="28"/>
        </w:rPr>
        <w:t xml:space="preserve"> Should we bring children into such a world to be crushed in the walls of </w:t>
      </w:r>
      <w:proofErr w:type="spellStart"/>
      <w:r w:rsidRPr="00537A07">
        <w:rPr>
          <w:rFonts w:ascii="Times New Roman" w:hAnsi="Times New Roman"/>
          <w:sz w:val="28"/>
          <w:szCs w:val="28"/>
        </w:rPr>
        <w:t>Pitom</w:t>
      </w:r>
      <w:proofErr w:type="spellEnd"/>
      <w:r w:rsidRPr="00537A07">
        <w:rPr>
          <w:rFonts w:ascii="Times New Roman" w:hAnsi="Times New Roman"/>
          <w:sz w:val="28"/>
          <w:szCs w:val="28"/>
        </w:rPr>
        <w:t xml:space="preserve"> and Ramses or to be faced with a horrible existence of tortuous slavery?  </w:t>
      </w:r>
    </w:p>
    <w:p w:rsidR="00CF2577" w:rsidRPr="00537A07" w:rsidRDefault="00CF2577" w:rsidP="00CF2577">
      <w:pPr>
        <w:pStyle w:val="NoSpacing"/>
        <w:ind w:firstLine="720"/>
        <w:jc w:val="both"/>
        <w:rPr>
          <w:rFonts w:ascii="Times New Roman" w:hAnsi="Times New Roman"/>
          <w:sz w:val="28"/>
          <w:szCs w:val="28"/>
        </w:rPr>
      </w:pPr>
      <w:r w:rsidRPr="00537A07">
        <w:rPr>
          <w:rFonts w:ascii="Times New Roman" w:hAnsi="Times New Roman"/>
          <w:sz w:val="28"/>
          <w:szCs w:val="28"/>
        </w:rPr>
        <w:t>The women, however, with wise optimism, rejuvenated their husbands under the apple tress (which we commemorate at the Seder with the eating of</w:t>
      </w:r>
      <w:r w:rsidRPr="00537A07">
        <w:rPr>
          <w:rStyle w:val="apple-converted-space"/>
          <w:rFonts w:ascii="Times New Roman" w:hAnsi="Times New Roman"/>
          <w:color w:val="000000"/>
          <w:sz w:val="28"/>
          <w:szCs w:val="28"/>
        </w:rPr>
        <w:t> </w:t>
      </w:r>
      <w:proofErr w:type="spellStart"/>
      <w:r w:rsidRPr="00537A07">
        <w:rPr>
          <w:rStyle w:val="Emphasis"/>
          <w:rFonts w:ascii="Times New Roman" w:hAnsi="Times New Roman"/>
          <w:color w:val="000000"/>
          <w:sz w:val="28"/>
          <w:szCs w:val="28"/>
        </w:rPr>
        <w:t>charoses</w:t>
      </w:r>
      <w:proofErr w:type="spellEnd"/>
      <w:r w:rsidRPr="00537A07">
        <w:rPr>
          <w:rFonts w:ascii="Times New Roman" w:hAnsi="Times New Roman"/>
          <w:sz w:val="28"/>
          <w:szCs w:val="28"/>
        </w:rPr>
        <w:t xml:space="preserve">) and infused them with new hope to continue to build </w:t>
      </w:r>
      <w:proofErr w:type="spellStart"/>
      <w:r w:rsidRPr="00537A07">
        <w:rPr>
          <w:rFonts w:ascii="Times New Roman" w:hAnsi="Times New Roman"/>
          <w:sz w:val="28"/>
          <w:szCs w:val="28"/>
        </w:rPr>
        <w:t>Klal</w:t>
      </w:r>
      <w:proofErr w:type="spellEnd"/>
      <w:r w:rsidRPr="00537A07">
        <w:rPr>
          <w:rFonts w:ascii="Times New Roman" w:hAnsi="Times New Roman"/>
          <w:sz w:val="28"/>
          <w:szCs w:val="28"/>
        </w:rPr>
        <w:t xml:space="preserve"> </w:t>
      </w:r>
      <w:proofErr w:type="spellStart"/>
      <w:r w:rsidRPr="00537A07">
        <w:rPr>
          <w:rFonts w:ascii="Times New Roman" w:hAnsi="Times New Roman"/>
          <w:sz w:val="28"/>
          <w:szCs w:val="28"/>
        </w:rPr>
        <w:t>Yisroel</w:t>
      </w:r>
      <w:proofErr w:type="spellEnd"/>
      <w:r w:rsidRPr="00537A07">
        <w:rPr>
          <w:rFonts w:ascii="Times New Roman" w:hAnsi="Times New Roman"/>
          <w:sz w:val="28"/>
          <w:szCs w:val="28"/>
        </w:rPr>
        <w:t>.  It was their valor that allowed for the increased Jewish population that Chazal teach us, enabled the years of servitude to end more quickly.</w:t>
      </w:r>
    </w:p>
    <w:p w:rsidR="00CF2577" w:rsidRPr="00537A07" w:rsidRDefault="00CF2577" w:rsidP="00CF2577">
      <w:pPr>
        <w:pStyle w:val="NoSpacing"/>
        <w:ind w:firstLine="720"/>
        <w:jc w:val="both"/>
        <w:rPr>
          <w:rFonts w:ascii="Times New Roman" w:hAnsi="Times New Roman"/>
          <w:sz w:val="28"/>
          <w:szCs w:val="28"/>
        </w:rPr>
      </w:pPr>
      <w:r w:rsidRPr="00537A07">
        <w:rPr>
          <w:rFonts w:ascii="Times New Roman" w:hAnsi="Times New Roman"/>
          <w:sz w:val="28"/>
          <w:szCs w:val="28"/>
        </w:rPr>
        <w:t xml:space="preserve">You might argue that the women in </w:t>
      </w:r>
      <w:proofErr w:type="spellStart"/>
      <w:r w:rsidRPr="00537A07">
        <w:rPr>
          <w:rFonts w:ascii="Times New Roman" w:hAnsi="Times New Roman"/>
          <w:sz w:val="28"/>
          <w:szCs w:val="28"/>
        </w:rPr>
        <w:t>Mitzrayim</w:t>
      </w:r>
      <w:proofErr w:type="spellEnd"/>
      <w:r w:rsidRPr="00537A07">
        <w:rPr>
          <w:rFonts w:ascii="Times New Roman" w:hAnsi="Times New Roman"/>
          <w:sz w:val="28"/>
          <w:szCs w:val="28"/>
        </w:rPr>
        <w:t xml:space="preserve"> had it easier than the men and that was why they were able to cope better.  But, in reality, it is just the opposite.  The </w:t>
      </w:r>
      <w:proofErr w:type="spellStart"/>
      <w:r w:rsidRPr="00537A07">
        <w:rPr>
          <w:rFonts w:ascii="Times New Roman" w:hAnsi="Times New Roman"/>
          <w:sz w:val="28"/>
          <w:szCs w:val="28"/>
        </w:rPr>
        <w:t>Medrash</w:t>
      </w:r>
      <w:proofErr w:type="spellEnd"/>
      <w:r w:rsidRPr="00537A07">
        <w:rPr>
          <w:rFonts w:ascii="Times New Roman" w:hAnsi="Times New Roman"/>
          <w:sz w:val="28"/>
          <w:szCs w:val="28"/>
        </w:rPr>
        <w:t xml:space="preserve"> tells us that part of </w:t>
      </w:r>
      <w:proofErr w:type="spellStart"/>
      <w:r w:rsidRPr="00537A07">
        <w:rPr>
          <w:rFonts w:ascii="Times New Roman" w:hAnsi="Times New Roman"/>
          <w:sz w:val="28"/>
          <w:szCs w:val="28"/>
        </w:rPr>
        <w:t>Paroh’s</w:t>
      </w:r>
      <w:proofErr w:type="spellEnd"/>
      <w:r w:rsidRPr="00537A07">
        <w:rPr>
          <w:rFonts w:ascii="Times New Roman" w:hAnsi="Times New Roman"/>
          <w:sz w:val="28"/>
          <w:szCs w:val="28"/>
        </w:rPr>
        <w:t xml:space="preserve"> diabolical treatment of the Jews was that he gave the men women’s work to do, and men’s work to the women.  So, the women were actually doing the hard labor formerly associated with men.  Yet, it didn’t break their spirits.  To the contrary, they persevered and took the initiative to rekindle the hope and spirit of their families.</w:t>
      </w:r>
    </w:p>
    <w:p w:rsidR="005D5FED" w:rsidRDefault="00CF2577" w:rsidP="00CF2577">
      <w:pPr>
        <w:pStyle w:val="NoSpacing"/>
        <w:ind w:firstLine="720"/>
        <w:jc w:val="both"/>
        <w:rPr>
          <w:rFonts w:ascii="Times New Roman" w:hAnsi="Times New Roman"/>
          <w:sz w:val="28"/>
          <w:szCs w:val="28"/>
        </w:rPr>
      </w:pPr>
      <w:r w:rsidRPr="00537A07">
        <w:rPr>
          <w:rFonts w:ascii="Times New Roman" w:hAnsi="Times New Roman"/>
          <w:sz w:val="28"/>
          <w:szCs w:val="28"/>
        </w:rPr>
        <w:t xml:space="preserve">This is a very important point that needs to be emphasized as we experience Pesach this year.  The women have to take the initiative in bolstering their husband’s confidence in seeking ways to be a calming influence in the home, a source of comfort after the harsh realities of a tough and oftentimes cruel workplace.  </w:t>
      </w:r>
    </w:p>
    <w:p w:rsidR="00CF2577" w:rsidRPr="00537A07" w:rsidRDefault="00CF2577" w:rsidP="00CF2577">
      <w:pPr>
        <w:pStyle w:val="NoSpacing"/>
        <w:ind w:firstLine="720"/>
        <w:jc w:val="both"/>
        <w:rPr>
          <w:rFonts w:ascii="Times New Roman" w:hAnsi="Times New Roman"/>
          <w:sz w:val="28"/>
          <w:szCs w:val="28"/>
        </w:rPr>
      </w:pPr>
      <w:r w:rsidRPr="00537A07">
        <w:rPr>
          <w:rFonts w:ascii="Times New Roman" w:hAnsi="Times New Roman"/>
          <w:sz w:val="28"/>
          <w:szCs w:val="28"/>
        </w:rPr>
        <w:t>Our history teaches us, time and time again, good women throughout the ages, have the strength to do this.  While we do not have to buy rotten apples, women do have to figure out ways to cut down on household expenses, minimize use of credit cards, and set the tone for this behavior for the entire family.</w:t>
      </w:r>
    </w:p>
    <w:p w:rsidR="001226D0" w:rsidRDefault="00CF2577" w:rsidP="00CF2577">
      <w:pPr>
        <w:pStyle w:val="NoSpacing"/>
        <w:ind w:firstLine="720"/>
        <w:jc w:val="both"/>
        <w:rPr>
          <w:rFonts w:ascii="Times New Roman" w:hAnsi="Times New Roman"/>
          <w:sz w:val="28"/>
          <w:szCs w:val="28"/>
        </w:rPr>
      </w:pPr>
      <w:r w:rsidRPr="00537A07">
        <w:rPr>
          <w:rFonts w:ascii="Times New Roman" w:hAnsi="Times New Roman"/>
          <w:sz w:val="28"/>
          <w:szCs w:val="28"/>
        </w:rPr>
        <w:t xml:space="preserve">In the merit of all the wonderful women out there, may we all be blessed with long life, good health, and everything </w:t>
      </w:r>
      <w:proofErr w:type="gramStart"/>
      <w:r w:rsidRPr="00537A07">
        <w:rPr>
          <w:rFonts w:ascii="Times New Roman" w:hAnsi="Times New Roman"/>
          <w:sz w:val="28"/>
          <w:szCs w:val="28"/>
        </w:rPr>
        <w:t>wonderful.</w:t>
      </w:r>
      <w:proofErr w:type="gramEnd"/>
    </w:p>
    <w:p w:rsidR="001226D0" w:rsidRDefault="001226D0" w:rsidP="001226D0">
      <w:pPr>
        <w:pStyle w:val="NoSpacing"/>
        <w:ind w:firstLine="720"/>
        <w:rPr>
          <w:rFonts w:ascii="Times New Roman" w:hAnsi="Times New Roman"/>
          <w:sz w:val="28"/>
          <w:szCs w:val="28"/>
        </w:rPr>
      </w:pPr>
    </w:p>
    <w:p w:rsidR="001226D0" w:rsidRPr="001226D0" w:rsidRDefault="001226D0" w:rsidP="001226D0">
      <w:pPr>
        <w:pStyle w:val="NoSpacing"/>
        <w:ind w:firstLine="720"/>
        <w:rPr>
          <w:rFonts w:ascii="Times New Roman" w:hAnsi="Times New Roman"/>
          <w:i/>
          <w:sz w:val="28"/>
          <w:szCs w:val="28"/>
        </w:rPr>
      </w:pPr>
      <w:r w:rsidRPr="001226D0">
        <w:rPr>
          <w:rFonts w:ascii="Times New Roman" w:hAnsi="Times New Roman"/>
          <w:i/>
          <w:sz w:val="28"/>
          <w:szCs w:val="28"/>
        </w:rPr>
        <w:t>Reprinted from the March 10, 2015 website of Matzav.com</w:t>
      </w:r>
    </w:p>
    <w:p w:rsidR="001226D0" w:rsidRDefault="001226D0" w:rsidP="001226D0">
      <w:pPr>
        <w:pStyle w:val="NoSpacing"/>
        <w:ind w:firstLine="720"/>
        <w:rPr>
          <w:rFonts w:ascii="Times New Roman" w:hAnsi="Times New Roman"/>
          <w:sz w:val="28"/>
          <w:szCs w:val="28"/>
        </w:rPr>
      </w:pPr>
    </w:p>
    <w:p w:rsidR="00060624" w:rsidRDefault="00060624">
      <w:pPr>
        <w:rPr>
          <w:rStyle w:val="Emphasis"/>
          <w:rFonts w:ascii="Times New Roman" w:hAnsi="Times New Roman"/>
          <w:b/>
          <w:i w:val="0"/>
          <w:color w:val="000000"/>
          <w:sz w:val="8"/>
          <w:szCs w:val="8"/>
        </w:rPr>
      </w:pPr>
      <w:r>
        <w:rPr>
          <w:rStyle w:val="Emphasis"/>
          <w:rFonts w:ascii="Times New Roman" w:hAnsi="Times New Roman"/>
          <w:b/>
          <w:i w:val="0"/>
          <w:color w:val="000000"/>
          <w:sz w:val="8"/>
          <w:szCs w:val="8"/>
        </w:rPr>
        <w:br w:type="page"/>
      </w:r>
    </w:p>
    <w:p w:rsidR="00A41261" w:rsidRPr="00094444" w:rsidRDefault="00AA0DC9" w:rsidP="00094444">
      <w:pPr>
        <w:pStyle w:val="NoSpacing"/>
        <w:jc w:val="center"/>
        <w:rPr>
          <w:rStyle w:val="Emphasis"/>
          <w:rFonts w:ascii="Times New Roman" w:hAnsi="Times New Roman"/>
          <w:b/>
          <w:i w:val="0"/>
          <w:color w:val="000000"/>
          <w:sz w:val="72"/>
          <w:szCs w:val="72"/>
        </w:rPr>
      </w:pPr>
      <w:r w:rsidRPr="00094444">
        <w:rPr>
          <w:rStyle w:val="Emphasis"/>
          <w:rFonts w:ascii="Times New Roman" w:hAnsi="Times New Roman"/>
          <w:b/>
          <w:i w:val="0"/>
          <w:color w:val="000000"/>
          <w:sz w:val="72"/>
          <w:szCs w:val="72"/>
        </w:rPr>
        <w:lastRenderedPageBreak/>
        <w:t>The Very Strange Opinion</w:t>
      </w:r>
    </w:p>
    <w:p w:rsidR="00AA0DC9" w:rsidRPr="00094444" w:rsidRDefault="00AA0DC9" w:rsidP="00094444">
      <w:pPr>
        <w:pStyle w:val="NoSpacing"/>
        <w:jc w:val="center"/>
        <w:rPr>
          <w:rStyle w:val="Emphasis"/>
          <w:rFonts w:ascii="Times New Roman" w:hAnsi="Times New Roman"/>
          <w:b/>
          <w:i w:val="0"/>
          <w:color w:val="000000"/>
          <w:sz w:val="72"/>
          <w:szCs w:val="72"/>
        </w:rPr>
      </w:pPr>
      <w:r w:rsidRPr="00094444">
        <w:rPr>
          <w:rStyle w:val="Emphasis"/>
          <w:rFonts w:ascii="Times New Roman" w:hAnsi="Times New Roman"/>
          <w:b/>
          <w:i w:val="0"/>
          <w:color w:val="000000"/>
          <w:sz w:val="72"/>
          <w:szCs w:val="72"/>
        </w:rPr>
        <w:t xml:space="preserve">Of the Baal </w:t>
      </w:r>
      <w:proofErr w:type="spellStart"/>
      <w:r w:rsidRPr="00094444">
        <w:rPr>
          <w:rStyle w:val="Emphasis"/>
          <w:rFonts w:ascii="Times New Roman" w:hAnsi="Times New Roman"/>
          <w:b/>
          <w:i w:val="0"/>
          <w:color w:val="000000"/>
          <w:sz w:val="72"/>
          <w:szCs w:val="72"/>
        </w:rPr>
        <w:t>Halachos</w:t>
      </w:r>
      <w:proofErr w:type="spellEnd"/>
      <w:r w:rsidRPr="00094444">
        <w:rPr>
          <w:rStyle w:val="Emphasis"/>
          <w:rFonts w:ascii="Times New Roman" w:hAnsi="Times New Roman"/>
          <w:b/>
          <w:i w:val="0"/>
          <w:color w:val="000000"/>
          <w:sz w:val="72"/>
          <w:szCs w:val="72"/>
        </w:rPr>
        <w:t xml:space="preserve"> </w:t>
      </w:r>
      <w:proofErr w:type="spellStart"/>
      <w:r w:rsidRPr="00094444">
        <w:rPr>
          <w:rStyle w:val="Emphasis"/>
          <w:rFonts w:ascii="Times New Roman" w:hAnsi="Times New Roman"/>
          <w:b/>
          <w:i w:val="0"/>
          <w:color w:val="000000"/>
          <w:sz w:val="72"/>
          <w:szCs w:val="72"/>
        </w:rPr>
        <w:t>Gedolos</w:t>
      </w:r>
      <w:proofErr w:type="spellEnd"/>
    </w:p>
    <w:p w:rsidR="00AA0DC9" w:rsidRPr="00094444" w:rsidRDefault="00AA0DC9" w:rsidP="00094444">
      <w:pPr>
        <w:pStyle w:val="NoSpacing"/>
        <w:jc w:val="center"/>
        <w:rPr>
          <w:rStyle w:val="Emphasis"/>
          <w:rFonts w:ascii="Times New Roman" w:hAnsi="Times New Roman"/>
          <w:b/>
          <w:i w:val="0"/>
          <w:color w:val="000000"/>
          <w:sz w:val="36"/>
          <w:szCs w:val="36"/>
        </w:rPr>
      </w:pPr>
      <w:r w:rsidRPr="00094444">
        <w:rPr>
          <w:rStyle w:val="Emphasis"/>
          <w:rFonts w:ascii="Times New Roman" w:hAnsi="Times New Roman"/>
          <w:b/>
          <w:i w:val="0"/>
          <w:color w:val="000000"/>
          <w:sz w:val="36"/>
          <w:szCs w:val="36"/>
        </w:rPr>
        <w:t xml:space="preserve">By Rabbi David </w:t>
      </w:r>
      <w:proofErr w:type="spellStart"/>
      <w:r w:rsidRPr="00094444">
        <w:rPr>
          <w:rStyle w:val="Emphasis"/>
          <w:rFonts w:ascii="Times New Roman" w:hAnsi="Times New Roman"/>
          <w:b/>
          <w:i w:val="0"/>
          <w:color w:val="000000"/>
          <w:sz w:val="36"/>
          <w:szCs w:val="36"/>
        </w:rPr>
        <w:t>Ashear</w:t>
      </w:r>
      <w:proofErr w:type="spellEnd"/>
    </w:p>
    <w:p w:rsidR="00AA0DC9" w:rsidRPr="00094444" w:rsidRDefault="00AA0DC9" w:rsidP="00094444">
      <w:pPr>
        <w:pStyle w:val="NoSpacing"/>
        <w:jc w:val="center"/>
        <w:rPr>
          <w:rStyle w:val="Emphasis"/>
          <w:rFonts w:ascii="Times New Roman" w:hAnsi="Times New Roman"/>
          <w:b/>
          <w:i w:val="0"/>
          <w:color w:val="000000"/>
          <w:sz w:val="8"/>
          <w:szCs w:val="8"/>
        </w:rPr>
      </w:pPr>
    </w:p>
    <w:p w:rsidR="00094444" w:rsidRDefault="00094444" w:rsidP="00094444">
      <w:pPr>
        <w:pStyle w:val="NoSpacing"/>
        <w:jc w:val="center"/>
        <w:rPr>
          <w:rStyle w:val="Emphasis"/>
          <w:rFonts w:ascii="Times New Roman" w:hAnsi="Times New Roman"/>
          <w:b/>
          <w:i w:val="0"/>
          <w:color w:val="000000"/>
          <w:sz w:val="28"/>
          <w:szCs w:val="28"/>
        </w:rPr>
      </w:pPr>
      <w:r>
        <w:rPr>
          <w:noProof/>
        </w:rPr>
        <w:drawing>
          <wp:inline distT="0" distB="0" distL="0" distR="0" wp14:anchorId="1D2C4AD6" wp14:editId="473FBA79">
            <wp:extent cx="2495550" cy="2276475"/>
            <wp:effectExtent l="0" t="0" r="0" b="9525"/>
            <wp:docPr id="11" name="Picture 11" descr="Image result for photos of RAbbi David Ash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David Ashea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95550" cy="2276475"/>
                    </a:xfrm>
                    <a:prstGeom prst="rect">
                      <a:avLst/>
                    </a:prstGeom>
                    <a:noFill/>
                    <a:ln>
                      <a:noFill/>
                    </a:ln>
                  </pic:spPr>
                </pic:pic>
              </a:graphicData>
            </a:graphic>
          </wp:inline>
        </w:drawing>
      </w:r>
    </w:p>
    <w:p w:rsidR="00094444" w:rsidRPr="00094444" w:rsidRDefault="00094444" w:rsidP="00AA0DC9">
      <w:pPr>
        <w:pStyle w:val="NoSpacing"/>
        <w:rPr>
          <w:rStyle w:val="Emphasis"/>
          <w:rFonts w:ascii="Times New Roman" w:hAnsi="Times New Roman"/>
          <w:b/>
          <w:i w:val="0"/>
          <w:color w:val="000000"/>
          <w:sz w:val="8"/>
          <w:szCs w:val="8"/>
        </w:rPr>
      </w:pPr>
    </w:p>
    <w:p w:rsidR="00AA0DC9" w:rsidRPr="00AA0DC9" w:rsidRDefault="00AA0DC9" w:rsidP="00AA0DC9">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AA0DC9">
        <w:rPr>
          <w:rFonts w:ascii="Times New Roman" w:eastAsia="Times New Roman" w:hAnsi="Times New Roman"/>
          <w:sz w:val="28"/>
          <w:szCs w:val="28"/>
        </w:rPr>
        <w:t xml:space="preserve">If any individual was compiling a minyan on </w:t>
      </w:r>
      <w:proofErr w:type="spellStart"/>
      <w:r w:rsidRPr="00AA0DC9">
        <w:rPr>
          <w:rFonts w:ascii="Times New Roman" w:eastAsia="Times New Roman" w:hAnsi="Times New Roman"/>
          <w:sz w:val="28"/>
          <w:szCs w:val="28"/>
        </w:rPr>
        <w:t>mitzvos</w:t>
      </w:r>
      <w:proofErr w:type="spellEnd"/>
      <w:r w:rsidRPr="00AA0DC9">
        <w:rPr>
          <w:rFonts w:ascii="Times New Roman" w:eastAsia="Times New Roman" w:hAnsi="Times New Roman"/>
          <w:sz w:val="28"/>
          <w:szCs w:val="28"/>
        </w:rPr>
        <w:t xml:space="preserve"> they are counting the 613 </w:t>
      </w:r>
      <w:proofErr w:type="spellStart"/>
      <w:r w:rsidRPr="00AA0DC9">
        <w:rPr>
          <w:rFonts w:ascii="Times New Roman" w:eastAsia="Times New Roman" w:hAnsi="Times New Roman"/>
          <w:sz w:val="28"/>
          <w:szCs w:val="28"/>
        </w:rPr>
        <w:t>mitzvos</w:t>
      </w:r>
      <w:proofErr w:type="spellEnd"/>
      <w:r w:rsidRPr="00AA0DC9">
        <w:rPr>
          <w:rFonts w:ascii="Times New Roman" w:eastAsia="Times New Roman" w:hAnsi="Times New Roman"/>
          <w:sz w:val="28"/>
          <w:szCs w:val="28"/>
        </w:rPr>
        <w:t xml:space="preserve">. </w:t>
      </w:r>
      <w:proofErr w:type="gramStart"/>
      <w:r w:rsidRPr="00AA0DC9">
        <w:rPr>
          <w:rFonts w:ascii="Times New Roman" w:eastAsia="Times New Roman" w:hAnsi="Times New Roman"/>
          <w:sz w:val="28"/>
          <w:szCs w:val="28"/>
        </w:rPr>
        <w:t xml:space="preserve">Undoubtedly </w:t>
      </w:r>
      <w:proofErr w:type="spellStart"/>
      <w:r w:rsidRPr="00AA0DC9">
        <w:rPr>
          <w:rFonts w:ascii="Times New Roman" w:eastAsia="Times New Roman" w:hAnsi="Times New Roman"/>
          <w:sz w:val="28"/>
          <w:szCs w:val="28"/>
        </w:rPr>
        <w:t>Emunah</w:t>
      </w:r>
      <w:proofErr w:type="spellEnd"/>
      <w:r w:rsidRPr="00AA0DC9">
        <w:rPr>
          <w:rFonts w:ascii="Times New Roman" w:eastAsia="Times New Roman" w:hAnsi="Times New Roman"/>
          <w:sz w:val="28"/>
          <w:szCs w:val="28"/>
        </w:rPr>
        <w:t xml:space="preserve"> </w:t>
      </w:r>
      <w:proofErr w:type="spellStart"/>
      <w:r w:rsidRPr="00AA0DC9">
        <w:rPr>
          <w:rFonts w:ascii="Times New Roman" w:eastAsia="Times New Roman" w:hAnsi="Times New Roman"/>
          <w:sz w:val="28"/>
          <w:szCs w:val="28"/>
        </w:rPr>
        <w:t>b'Hashem</w:t>
      </w:r>
      <w:proofErr w:type="spellEnd"/>
      <w:r w:rsidRPr="00AA0DC9">
        <w:rPr>
          <w:rFonts w:ascii="Times New Roman" w:eastAsia="Times New Roman" w:hAnsi="Times New Roman"/>
          <w:sz w:val="28"/>
          <w:szCs w:val="28"/>
        </w:rPr>
        <w:t xml:space="preserve">, to believe in HK"BH as creator of the world, as the master of the universe, would be right there at the top of the 613 </w:t>
      </w:r>
      <w:proofErr w:type="spellStart"/>
      <w:r w:rsidRPr="00AA0DC9">
        <w:rPr>
          <w:rFonts w:ascii="Times New Roman" w:eastAsia="Times New Roman" w:hAnsi="Times New Roman"/>
          <w:sz w:val="28"/>
          <w:szCs w:val="28"/>
        </w:rPr>
        <w:t>mitzvos</w:t>
      </w:r>
      <w:proofErr w:type="spellEnd"/>
      <w:r w:rsidRPr="00AA0DC9">
        <w:rPr>
          <w:rFonts w:ascii="Times New Roman" w:eastAsia="Times New Roman" w:hAnsi="Times New Roman"/>
          <w:sz w:val="28"/>
          <w:szCs w:val="28"/>
        </w:rPr>
        <w:t>.</w:t>
      </w:r>
      <w:proofErr w:type="gramEnd"/>
      <w:r w:rsidRPr="00AA0DC9">
        <w:rPr>
          <w:rFonts w:ascii="Times New Roman" w:eastAsia="Times New Roman" w:hAnsi="Times New Roman"/>
          <w:sz w:val="28"/>
          <w:szCs w:val="28"/>
        </w:rPr>
        <w:t xml:space="preserve"> When looking at the </w:t>
      </w:r>
      <w:proofErr w:type="spellStart"/>
      <w:r w:rsidRPr="00AA0DC9">
        <w:rPr>
          <w:rFonts w:ascii="Times New Roman" w:eastAsia="Times New Roman" w:hAnsi="Times New Roman"/>
          <w:sz w:val="28"/>
          <w:szCs w:val="28"/>
        </w:rPr>
        <w:t>Rambam</w:t>
      </w:r>
      <w:proofErr w:type="spellEnd"/>
      <w:r w:rsidRPr="00AA0DC9">
        <w:rPr>
          <w:rFonts w:ascii="Times New Roman" w:eastAsia="Times New Roman" w:hAnsi="Times New Roman"/>
          <w:sz w:val="28"/>
          <w:szCs w:val="28"/>
        </w:rPr>
        <w:t xml:space="preserve"> in the </w:t>
      </w:r>
      <w:proofErr w:type="spellStart"/>
      <w:r w:rsidRPr="00AA0DC9">
        <w:rPr>
          <w:rFonts w:ascii="Times New Roman" w:eastAsia="Times New Roman" w:hAnsi="Times New Roman"/>
          <w:sz w:val="28"/>
          <w:szCs w:val="28"/>
        </w:rPr>
        <w:t>Sefer</w:t>
      </w:r>
      <w:proofErr w:type="spellEnd"/>
      <w:r w:rsidRPr="00AA0DC9">
        <w:rPr>
          <w:rFonts w:ascii="Times New Roman" w:eastAsia="Times New Roman" w:hAnsi="Times New Roman"/>
          <w:sz w:val="28"/>
          <w:szCs w:val="28"/>
        </w:rPr>
        <w:t xml:space="preserve"> </w:t>
      </w:r>
      <w:proofErr w:type="spellStart"/>
      <w:r w:rsidRPr="00AA0DC9">
        <w:rPr>
          <w:rFonts w:ascii="Times New Roman" w:eastAsia="Times New Roman" w:hAnsi="Times New Roman"/>
          <w:sz w:val="28"/>
          <w:szCs w:val="28"/>
        </w:rPr>
        <w:t>Hamitzvos</w:t>
      </w:r>
      <w:proofErr w:type="spellEnd"/>
      <w:r w:rsidRPr="00AA0DC9">
        <w:rPr>
          <w:rFonts w:ascii="Times New Roman" w:eastAsia="Times New Roman" w:hAnsi="Times New Roman"/>
          <w:sz w:val="28"/>
          <w:szCs w:val="28"/>
        </w:rPr>
        <w:t xml:space="preserve"> that's exactly where it is, of course, one of the 613 </w:t>
      </w:r>
      <w:proofErr w:type="spellStart"/>
      <w:r w:rsidRPr="00AA0DC9">
        <w:rPr>
          <w:rFonts w:ascii="Times New Roman" w:eastAsia="Times New Roman" w:hAnsi="Times New Roman"/>
          <w:sz w:val="28"/>
          <w:szCs w:val="28"/>
        </w:rPr>
        <w:t>mitzvos</w:t>
      </w:r>
      <w:proofErr w:type="spellEnd"/>
      <w:r w:rsidRPr="00AA0DC9">
        <w:rPr>
          <w:rFonts w:ascii="Times New Roman" w:eastAsia="Times New Roman" w:hAnsi="Times New Roman"/>
          <w:sz w:val="28"/>
          <w:szCs w:val="28"/>
        </w:rPr>
        <w:t xml:space="preserve"> right at the beginning, is </w:t>
      </w:r>
      <w:proofErr w:type="spellStart"/>
      <w:r w:rsidRPr="00AA0DC9">
        <w:rPr>
          <w:rFonts w:ascii="Times New Roman" w:eastAsia="Times New Roman" w:hAnsi="Times New Roman"/>
          <w:sz w:val="28"/>
          <w:szCs w:val="28"/>
        </w:rPr>
        <w:t>Emunah</w:t>
      </w:r>
      <w:proofErr w:type="spellEnd"/>
      <w:r w:rsidRPr="00AA0DC9">
        <w:rPr>
          <w:rFonts w:ascii="Times New Roman" w:eastAsia="Times New Roman" w:hAnsi="Times New Roman"/>
          <w:sz w:val="28"/>
          <w:szCs w:val="28"/>
        </w:rPr>
        <w:t xml:space="preserve"> </w:t>
      </w:r>
      <w:proofErr w:type="spellStart"/>
      <w:r w:rsidRPr="00AA0DC9">
        <w:rPr>
          <w:rFonts w:ascii="Times New Roman" w:eastAsia="Times New Roman" w:hAnsi="Times New Roman"/>
          <w:sz w:val="28"/>
          <w:szCs w:val="28"/>
        </w:rPr>
        <w:t>b'Hashem</w:t>
      </w:r>
      <w:proofErr w:type="spellEnd"/>
      <w:r w:rsidRPr="00AA0DC9">
        <w:rPr>
          <w:rFonts w:ascii="Times New Roman" w:eastAsia="Times New Roman" w:hAnsi="Times New Roman"/>
          <w:sz w:val="28"/>
          <w:szCs w:val="28"/>
        </w:rPr>
        <w:t xml:space="preserve"> - to believe in Hashem. </w:t>
      </w:r>
      <w:proofErr w:type="spellStart"/>
      <w:proofErr w:type="gramStart"/>
      <w:r w:rsidRPr="00AA0DC9">
        <w:rPr>
          <w:rFonts w:ascii="Times New Roman" w:eastAsia="Times New Roman" w:hAnsi="Times New Roman"/>
          <w:sz w:val="28"/>
          <w:szCs w:val="28"/>
        </w:rPr>
        <w:t>אנכי</w:t>
      </w:r>
      <w:proofErr w:type="spellEnd"/>
      <w:r w:rsidRPr="00AA0DC9">
        <w:rPr>
          <w:rFonts w:ascii="Times New Roman" w:eastAsia="Times New Roman" w:hAnsi="Times New Roman"/>
          <w:sz w:val="28"/>
          <w:szCs w:val="28"/>
        </w:rPr>
        <w:t xml:space="preserve"> ה' </w:t>
      </w:r>
      <w:proofErr w:type="spellStart"/>
      <w:r w:rsidRPr="00AA0DC9">
        <w:rPr>
          <w:rFonts w:ascii="Times New Roman" w:eastAsia="Times New Roman" w:hAnsi="Times New Roman"/>
          <w:sz w:val="28"/>
          <w:szCs w:val="28"/>
        </w:rPr>
        <w:t>אלקיך</w:t>
      </w:r>
      <w:proofErr w:type="spellEnd"/>
      <w:r w:rsidRPr="00AA0DC9">
        <w:rPr>
          <w:rFonts w:ascii="Times New Roman" w:eastAsia="Times New Roman" w:hAnsi="Times New Roman"/>
          <w:sz w:val="28"/>
          <w:szCs w:val="28"/>
        </w:rPr>
        <w:t xml:space="preserve"> </w:t>
      </w:r>
      <w:proofErr w:type="spellStart"/>
      <w:r w:rsidRPr="00AA0DC9">
        <w:rPr>
          <w:rFonts w:ascii="Times New Roman" w:eastAsia="Times New Roman" w:hAnsi="Times New Roman"/>
          <w:sz w:val="28"/>
          <w:szCs w:val="28"/>
        </w:rPr>
        <w:t>אשר</w:t>
      </w:r>
      <w:proofErr w:type="spellEnd"/>
      <w:r w:rsidRPr="00AA0DC9">
        <w:rPr>
          <w:rFonts w:ascii="Times New Roman" w:eastAsia="Times New Roman" w:hAnsi="Times New Roman"/>
          <w:sz w:val="28"/>
          <w:szCs w:val="28"/>
        </w:rPr>
        <w:t xml:space="preserve"> </w:t>
      </w:r>
      <w:proofErr w:type="spellStart"/>
      <w:r w:rsidRPr="00AA0DC9">
        <w:rPr>
          <w:rFonts w:ascii="Times New Roman" w:eastAsia="Times New Roman" w:hAnsi="Times New Roman"/>
          <w:sz w:val="28"/>
          <w:szCs w:val="28"/>
        </w:rPr>
        <w:t>הוצאתיך</w:t>
      </w:r>
      <w:proofErr w:type="spellEnd"/>
      <w:r w:rsidRPr="00AA0DC9">
        <w:rPr>
          <w:rFonts w:ascii="Times New Roman" w:eastAsia="Times New Roman" w:hAnsi="Times New Roman"/>
          <w:sz w:val="28"/>
          <w:szCs w:val="28"/>
        </w:rPr>
        <w:t xml:space="preserve"> </w:t>
      </w:r>
      <w:proofErr w:type="spellStart"/>
      <w:r w:rsidRPr="00AA0DC9">
        <w:rPr>
          <w:rFonts w:ascii="Times New Roman" w:eastAsia="Times New Roman" w:hAnsi="Times New Roman"/>
          <w:sz w:val="28"/>
          <w:szCs w:val="28"/>
        </w:rPr>
        <w:t>מארץ</w:t>
      </w:r>
      <w:proofErr w:type="spellEnd"/>
      <w:r w:rsidRPr="00AA0DC9">
        <w:rPr>
          <w:rFonts w:ascii="Times New Roman" w:eastAsia="Times New Roman" w:hAnsi="Times New Roman"/>
          <w:sz w:val="28"/>
          <w:szCs w:val="28"/>
        </w:rPr>
        <w:t xml:space="preserve"> </w:t>
      </w:r>
      <w:proofErr w:type="spellStart"/>
      <w:r w:rsidRPr="00AA0DC9">
        <w:rPr>
          <w:rFonts w:ascii="Times New Roman" w:eastAsia="Times New Roman" w:hAnsi="Times New Roman"/>
          <w:sz w:val="28"/>
          <w:szCs w:val="28"/>
        </w:rPr>
        <w:t>מצרים</w:t>
      </w:r>
      <w:proofErr w:type="spellEnd"/>
      <w:r w:rsidRPr="00AA0DC9">
        <w:rPr>
          <w:rFonts w:ascii="Times New Roman" w:eastAsia="Times New Roman" w:hAnsi="Times New Roman"/>
          <w:sz w:val="28"/>
          <w:szCs w:val="28"/>
        </w:rPr>
        <w:t>.</w:t>
      </w:r>
      <w:proofErr w:type="gramEnd"/>
      <w:r w:rsidRPr="00AA0DC9">
        <w:rPr>
          <w:rFonts w:ascii="Times New Roman" w:eastAsia="Times New Roman" w:hAnsi="Times New Roman"/>
          <w:sz w:val="28"/>
          <w:szCs w:val="28"/>
        </w:rPr>
        <w:t> </w:t>
      </w:r>
    </w:p>
    <w:p w:rsidR="00AA0DC9" w:rsidRPr="00AA0DC9" w:rsidRDefault="00AA0DC9" w:rsidP="00AA0DC9">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AA0DC9">
        <w:rPr>
          <w:rFonts w:ascii="Times New Roman" w:eastAsia="Times New Roman" w:hAnsi="Times New Roman"/>
          <w:sz w:val="28"/>
          <w:szCs w:val="28"/>
        </w:rPr>
        <w:t xml:space="preserve">It's strangely, the Baal </w:t>
      </w:r>
      <w:proofErr w:type="spellStart"/>
      <w:r w:rsidRPr="00AA0DC9">
        <w:rPr>
          <w:rFonts w:ascii="Times New Roman" w:eastAsia="Times New Roman" w:hAnsi="Times New Roman"/>
          <w:sz w:val="28"/>
          <w:szCs w:val="28"/>
        </w:rPr>
        <w:t>Halachos</w:t>
      </w:r>
      <w:proofErr w:type="spellEnd"/>
      <w:r w:rsidRPr="00AA0DC9">
        <w:rPr>
          <w:rFonts w:ascii="Times New Roman" w:eastAsia="Times New Roman" w:hAnsi="Times New Roman"/>
          <w:sz w:val="28"/>
          <w:szCs w:val="28"/>
        </w:rPr>
        <w:t xml:space="preserve"> </w:t>
      </w:r>
      <w:proofErr w:type="spellStart"/>
      <w:r w:rsidRPr="00AA0DC9">
        <w:rPr>
          <w:rFonts w:ascii="Times New Roman" w:eastAsia="Times New Roman" w:hAnsi="Times New Roman"/>
          <w:sz w:val="28"/>
          <w:szCs w:val="28"/>
        </w:rPr>
        <w:t>Gedolos</w:t>
      </w:r>
      <w:proofErr w:type="spellEnd"/>
      <w:r w:rsidRPr="00AA0DC9">
        <w:rPr>
          <w:rFonts w:ascii="Times New Roman" w:eastAsia="Times New Roman" w:hAnsi="Times New Roman"/>
          <w:sz w:val="28"/>
          <w:szCs w:val="28"/>
        </w:rPr>
        <w:t xml:space="preserve">, the </w:t>
      </w:r>
      <w:proofErr w:type="spellStart"/>
      <w:r w:rsidRPr="00AA0DC9">
        <w:rPr>
          <w:rFonts w:ascii="Times New Roman" w:eastAsia="Times New Roman" w:hAnsi="Times New Roman"/>
          <w:sz w:val="28"/>
          <w:szCs w:val="28"/>
        </w:rPr>
        <w:t>BaH"aG</w:t>
      </w:r>
      <w:proofErr w:type="spellEnd"/>
      <w:r w:rsidRPr="00AA0DC9">
        <w:rPr>
          <w:rFonts w:ascii="Times New Roman" w:eastAsia="Times New Roman" w:hAnsi="Times New Roman"/>
          <w:sz w:val="28"/>
          <w:szCs w:val="28"/>
        </w:rPr>
        <w:t xml:space="preserve">, when he compiles his list of 613 </w:t>
      </w:r>
      <w:proofErr w:type="spellStart"/>
      <w:r w:rsidRPr="00AA0DC9">
        <w:rPr>
          <w:rFonts w:ascii="Times New Roman" w:eastAsia="Times New Roman" w:hAnsi="Times New Roman"/>
          <w:sz w:val="28"/>
          <w:szCs w:val="28"/>
        </w:rPr>
        <w:t>mitzvos</w:t>
      </w:r>
      <w:proofErr w:type="spellEnd"/>
      <w:r w:rsidRPr="00AA0DC9">
        <w:rPr>
          <w:rFonts w:ascii="Times New Roman" w:eastAsia="Times New Roman" w:hAnsi="Times New Roman"/>
          <w:sz w:val="28"/>
          <w:szCs w:val="28"/>
        </w:rPr>
        <w:t xml:space="preserve"> he leaves </w:t>
      </w:r>
      <w:proofErr w:type="spellStart"/>
      <w:r w:rsidRPr="00AA0DC9">
        <w:rPr>
          <w:rFonts w:ascii="Times New Roman" w:eastAsia="Times New Roman" w:hAnsi="Times New Roman"/>
          <w:sz w:val="28"/>
          <w:szCs w:val="28"/>
        </w:rPr>
        <w:t>Em</w:t>
      </w:r>
      <w:r>
        <w:rPr>
          <w:rFonts w:ascii="Times New Roman" w:eastAsia="Times New Roman" w:hAnsi="Times New Roman"/>
          <w:sz w:val="28"/>
          <w:szCs w:val="28"/>
        </w:rPr>
        <w:t>unah</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b'Hashem</w:t>
      </w:r>
      <w:proofErr w:type="spellEnd"/>
      <w:r>
        <w:rPr>
          <w:rFonts w:ascii="Times New Roman" w:eastAsia="Times New Roman" w:hAnsi="Times New Roman"/>
          <w:sz w:val="28"/>
          <w:szCs w:val="28"/>
        </w:rPr>
        <w:t>, believing in Has</w:t>
      </w:r>
      <w:r w:rsidRPr="00AA0DC9">
        <w:rPr>
          <w:rFonts w:ascii="Times New Roman" w:eastAsia="Times New Roman" w:hAnsi="Times New Roman"/>
          <w:sz w:val="28"/>
          <w:szCs w:val="28"/>
        </w:rPr>
        <w:t>h</w:t>
      </w:r>
      <w:r>
        <w:rPr>
          <w:rFonts w:ascii="Times New Roman" w:eastAsia="Times New Roman" w:hAnsi="Times New Roman"/>
          <w:sz w:val="28"/>
          <w:szCs w:val="28"/>
        </w:rPr>
        <w:t>e</w:t>
      </w:r>
      <w:r w:rsidRPr="00AA0DC9">
        <w:rPr>
          <w:rFonts w:ascii="Times New Roman" w:eastAsia="Times New Roman" w:hAnsi="Times New Roman"/>
          <w:sz w:val="28"/>
          <w:szCs w:val="28"/>
        </w:rPr>
        <w:t xml:space="preserve">m, off his list. How can that be? How can </w:t>
      </w:r>
      <w:proofErr w:type="spellStart"/>
      <w:r w:rsidRPr="00AA0DC9">
        <w:rPr>
          <w:rFonts w:ascii="Times New Roman" w:eastAsia="Times New Roman" w:hAnsi="Times New Roman"/>
          <w:sz w:val="28"/>
          <w:szCs w:val="28"/>
        </w:rPr>
        <w:t>Emunah</w:t>
      </w:r>
      <w:proofErr w:type="spellEnd"/>
      <w:r w:rsidRPr="00AA0DC9">
        <w:rPr>
          <w:rFonts w:ascii="Times New Roman" w:eastAsia="Times New Roman" w:hAnsi="Times New Roman"/>
          <w:sz w:val="28"/>
          <w:szCs w:val="28"/>
        </w:rPr>
        <w:t xml:space="preserve"> not make the top 613? </w:t>
      </w:r>
      <w:proofErr w:type="spellStart"/>
      <w:r w:rsidRPr="00AA0DC9">
        <w:rPr>
          <w:rFonts w:ascii="Times New Roman" w:eastAsia="Times New Roman" w:hAnsi="Times New Roman"/>
          <w:sz w:val="28"/>
          <w:szCs w:val="28"/>
        </w:rPr>
        <w:t>Shaatnez</w:t>
      </w:r>
      <w:proofErr w:type="spellEnd"/>
      <w:r w:rsidRPr="00AA0DC9">
        <w:rPr>
          <w:rFonts w:ascii="Times New Roman" w:eastAsia="Times New Roman" w:hAnsi="Times New Roman"/>
          <w:sz w:val="28"/>
          <w:szCs w:val="28"/>
        </w:rPr>
        <w:t xml:space="preserve"> makes the cut, </w:t>
      </w:r>
      <w:proofErr w:type="spellStart"/>
      <w:r w:rsidRPr="00AA0DC9">
        <w:rPr>
          <w:rFonts w:ascii="Times New Roman" w:eastAsia="Times New Roman" w:hAnsi="Times New Roman"/>
          <w:sz w:val="28"/>
          <w:szCs w:val="28"/>
        </w:rPr>
        <w:t>Yibum</w:t>
      </w:r>
      <w:proofErr w:type="spellEnd"/>
      <w:r w:rsidRPr="00AA0DC9">
        <w:rPr>
          <w:rFonts w:ascii="Times New Roman" w:eastAsia="Times New Roman" w:hAnsi="Times New Roman"/>
          <w:sz w:val="28"/>
          <w:szCs w:val="28"/>
        </w:rPr>
        <w:t xml:space="preserve"> makes the cut, but believing in Hashem, how could that not be in the 613 </w:t>
      </w:r>
      <w:proofErr w:type="spellStart"/>
      <w:r w:rsidRPr="00AA0DC9">
        <w:rPr>
          <w:rFonts w:ascii="Times New Roman" w:eastAsia="Times New Roman" w:hAnsi="Times New Roman"/>
          <w:sz w:val="28"/>
          <w:szCs w:val="28"/>
        </w:rPr>
        <w:t>mitzvos</w:t>
      </w:r>
      <w:proofErr w:type="spellEnd"/>
      <w:r w:rsidRPr="00AA0DC9">
        <w:rPr>
          <w:rFonts w:ascii="Times New Roman" w:eastAsia="Times New Roman" w:hAnsi="Times New Roman"/>
          <w:sz w:val="28"/>
          <w:szCs w:val="28"/>
        </w:rPr>
        <w:t>? </w:t>
      </w:r>
    </w:p>
    <w:p w:rsidR="00094444" w:rsidRDefault="00094444" w:rsidP="00AA0DC9">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00AA0DC9" w:rsidRPr="00AA0DC9">
        <w:rPr>
          <w:rFonts w:ascii="Times New Roman" w:eastAsia="Times New Roman" w:hAnsi="Times New Roman"/>
          <w:sz w:val="28"/>
          <w:szCs w:val="28"/>
        </w:rPr>
        <w:t xml:space="preserve">Comes along the </w:t>
      </w:r>
      <w:proofErr w:type="spellStart"/>
      <w:r w:rsidR="00AA0DC9" w:rsidRPr="00AA0DC9">
        <w:rPr>
          <w:rFonts w:ascii="Times New Roman" w:eastAsia="Times New Roman" w:hAnsi="Times New Roman"/>
          <w:sz w:val="28"/>
          <w:szCs w:val="28"/>
        </w:rPr>
        <w:t>Ramban</w:t>
      </w:r>
      <w:proofErr w:type="spellEnd"/>
      <w:r w:rsidR="00AA0DC9" w:rsidRPr="00AA0DC9">
        <w:rPr>
          <w:rFonts w:ascii="Times New Roman" w:eastAsia="Times New Roman" w:hAnsi="Times New Roman"/>
          <w:sz w:val="28"/>
          <w:szCs w:val="28"/>
        </w:rPr>
        <w:t xml:space="preserve"> and the </w:t>
      </w:r>
      <w:proofErr w:type="spellStart"/>
      <w:r w:rsidR="00AA0DC9" w:rsidRPr="00AA0DC9">
        <w:rPr>
          <w:rFonts w:ascii="Times New Roman" w:eastAsia="Times New Roman" w:hAnsi="Times New Roman"/>
          <w:sz w:val="28"/>
          <w:szCs w:val="28"/>
        </w:rPr>
        <w:t>Ramban</w:t>
      </w:r>
      <w:proofErr w:type="spellEnd"/>
      <w:r w:rsidR="00AA0DC9" w:rsidRPr="00AA0DC9">
        <w:rPr>
          <w:rFonts w:ascii="Times New Roman" w:eastAsia="Times New Roman" w:hAnsi="Times New Roman"/>
          <w:sz w:val="28"/>
          <w:szCs w:val="28"/>
        </w:rPr>
        <w:t xml:space="preserve">, in his </w:t>
      </w:r>
      <w:proofErr w:type="spellStart"/>
      <w:r w:rsidR="00AA0DC9" w:rsidRPr="00AA0DC9">
        <w:rPr>
          <w:rFonts w:ascii="Times New Roman" w:eastAsia="Times New Roman" w:hAnsi="Times New Roman"/>
          <w:sz w:val="28"/>
          <w:szCs w:val="28"/>
        </w:rPr>
        <w:t>sefer</w:t>
      </w:r>
      <w:proofErr w:type="spellEnd"/>
      <w:r w:rsidR="00AA0DC9" w:rsidRPr="00AA0DC9">
        <w:rPr>
          <w:rFonts w:ascii="Times New Roman" w:eastAsia="Times New Roman" w:hAnsi="Times New Roman"/>
          <w:sz w:val="28"/>
          <w:szCs w:val="28"/>
        </w:rPr>
        <w:t xml:space="preserve"> </w:t>
      </w:r>
      <w:proofErr w:type="spellStart"/>
      <w:r w:rsidR="00AA0DC9" w:rsidRPr="00AA0DC9">
        <w:rPr>
          <w:rFonts w:ascii="Times New Roman" w:eastAsia="Times New Roman" w:hAnsi="Times New Roman"/>
          <w:sz w:val="28"/>
          <w:szCs w:val="28"/>
        </w:rPr>
        <w:t>Hasogos</w:t>
      </w:r>
      <w:proofErr w:type="spellEnd"/>
      <w:r w:rsidR="00AA0DC9" w:rsidRPr="00AA0DC9">
        <w:rPr>
          <w:rFonts w:ascii="Times New Roman" w:eastAsia="Times New Roman" w:hAnsi="Times New Roman"/>
          <w:sz w:val="28"/>
          <w:szCs w:val="28"/>
        </w:rPr>
        <w:t xml:space="preserve"> on the </w:t>
      </w:r>
      <w:proofErr w:type="spellStart"/>
      <w:r w:rsidR="00AA0DC9" w:rsidRPr="00AA0DC9">
        <w:rPr>
          <w:rFonts w:ascii="Times New Roman" w:eastAsia="Times New Roman" w:hAnsi="Times New Roman"/>
          <w:sz w:val="28"/>
          <w:szCs w:val="28"/>
        </w:rPr>
        <w:t>Ramabam's</w:t>
      </w:r>
      <w:proofErr w:type="spellEnd"/>
      <w:r w:rsidR="00AA0DC9" w:rsidRPr="00AA0DC9">
        <w:rPr>
          <w:rFonts w:ascii="Times New Roman" w:eastAsia="Times New Roman" w:hAnsi="Times New Roman"/>
          <w:sz w:val="28"/>
          <w:szCs w:val="28"/>
        </w:rPr>
        <w:t xml:space="preserve"> </w:t>
      </w:r>
      <w:proofErr w:type="spellStart"/>
      <w:r w:rsidR="00AA0DC9" w:rsidRPr="00AA0DC9">
        <w:rPr>
          <w:rFonts w:ascii="Times New Roman" w:eastAsia="Times New Roman" w:hAnsi="Times New Roman"/>
          <w:sz w:val="28"/>
          <w:szCs w:val="28"/>
        </w:rPr>
        <w:t>Sefer</w:t>
      </w:r>
      <w:proofErr w:type="spellEnd"/>
      <w:r w:rsidR="00AA0DC9" w:rsidRPr="00AA0DC9">
        <w:rPr>
          <w:rFonts w:ascii="Times New Roman" w:eastAsia="Times New Roman" w:hAnsi="Times New Roman"/>
          <w:sz w:val="28"/>
          <w:szCs w:val="28"/>
        </w:rPr>
        <w:t xml:space="preserve"> </w:t>
      </w:r>
      <w:proofErr w:type="spellStart"/>
      <w:r w:rsidR="00AA0DC9" w:rsidRPr="00AA0DC9">
        <w:rPr>
          <w:rFonts w:ascii="Times New Roman" w:eastAsia="Times New Roman" w:hAnsi="Times New Roman"/>
          <w:sz w:val="28"/>
          <w:szCs w:val="28"/>
        </w:rPr>
        <w:t>Hamitvos</w:t>
      </w:r>
      <w:proofErr w:type="spellEnd"/>
      <w:r w:rsidR="00AA0DC9" w:rsidRPr="00AA0DC9">
        <w:rPr>
          <w:rFonts w:ascii="Times New Roman" w:eastAsia="Times New Roman" w:hAnsi="Times New Roman"/>
          <w:sz w:val="28"/>
          <w:szCs w:val="28"/>
        </w:rPr>
        <w:t xml:space="preserve">, he explains the </w:t>
      </w:r>
      <w:proofErr w:type="spellStart"/>
      <w:r w:rsidR="00AA0DC9" w:rsidRPr="00AA0DC9">
        <w:rPr>
          <w:rFonts w:ascii="Times New Roman" w:eastAsia="Times New Roman" w:hAnsi="Times New Roman"/>
          <w:sz w:val="28"/>
          <w:szCs w:val="28"/>
        </w:rPr>
        <w:t>Shita</w:t>
      </w:r>
      <w:proofErr w:type="spellEnd"/>
      <w:r w:rsidR="00AA0DC9" w:rsidRPr="00AA0DC9">
        <w:rPr>
          <w:rFonts w:ascii="Times New Roman" w:eastAsia="Times New Roman" w:hAnsi="Times New Roman"/>
          <w:sz w:val="28"/>
          <w:szCs w:val="28"/>
        </w:rPr>
        <w:t xml:space="preserve"> of the </w:t>
      </w:r>
      <w:proofErr w:type="spellStart"/>
      <w:r w:rsidR="00AA0DC9" w:rsidRPr="00AA0DC9">
        <w:rPr>
          <w:rFonts w:ascii="Times New Roman" w:eastAsia="Times New Roman" w:hAnsi="Times New Roman"/>
          <w:sz w:val="28"/>
          <w:szCs w:val="28"/>
        </w:rPr>
        <w:t>BaH"aG</w:t>
      </w:r>
      <w:proofErr w:type="spellEnd"/>
      <w:r w:rsidR="00AA0DC9" w:rsidRPr="00AA0DC9">
        <w:rPr>
          <w:rFonts w:ascii="Times New Roman" w:eastAsia="Times New Roman" w:hAnsi="Times New Roman"/>
          <w:sz w:val="28"/>
          <w:szCs w:val="28"/>
        </w:rPr>
        <w:t xml:space="preserve"> and why the </w:t>
      </w:r>
      <w:proofErr w:type="spellStart"/>
      <w:r w:rsidR="00AA0DC9" w:rsidRPr="00AA0DC9">
        <w:rPr>
          <w:rFonts w:ascii="Times New Roman" w:eastAsia="Times New Roman" w:hAnsi="Times New Roman"/>
          <w:sz w:val="28"/>
          <w:szCs w:val="28"/>
        </w:rPr>
        <w:t>BaH"aG</w:t>
      </w:r>
      <w:proofErr w:type="spellEnd"/>
      <w:proofErr w:type="gramStart"/>
      <w:r w:rsidR="00AA0DC9" w:rsidRPr="00AA0DC9">
        <w:rPr>
          <w:rFonts w:ascii="Times New Roman" w:eastAsia="Times New Roman" w:hAnsi="Times New Roman"/>
          <w:sz w:val="28"/>
          <w:szCs w:val="28"/>
        </w:rPr>
        <w:t>  leaves</w:t>
      </w:r>
      <w:proofErr w:type="gramEnd"/>
      <w:r w:rsidR="00AA0DC9" w:rsidRPr="00AA0DC9">
        <w:rPr>
          <w:rFonts w:ascii="Times New Roman" w:eastAsia="Times New Roman" w:hAnsi="Times New Roman"/>
          <w:sz w:val="28"/>
          <w:szCs w:val="28"/>
        </w:rPr>
        <w:t xml:space="preserve"> </w:t>
      </w:r>
      <w:proofErr w:type="spellStart"/>
      <w:r w:rsidR="00AA0DC9" w:rsidRPr="00AA0DC9">
        <w:rPr>
          <w:rFonts w:ascii="Times New Roman" w:eastAsia="Times New Roman" w:hAnsi="Times New Roman"/>
          <w:sz w:val="28"/>
          <w:szCs w:val="28"/>
        </w:rPr>
        <w:t>Emunah</w:t>
      </w:r>
      <w:proofErr w:type="spellEnd"/>
      <w:r w:rsidR="00AA0DC9" w:rsidRPr="00AA0DC9">
        <w:rPr>
          <w:rFonts w:ascii="Times New Roman" w:eastAsia="Times New Roman" w:hAnsi="Times New Roman"/>
          <w:sz w:val="28"/>
          <w:szCs w:val="28"/>
        </w:rPr>
        <w:t xml:space="preserve"> </w:t>
      </w:r>
      <w:proofErr w:type="spellStart"/>
      <w:r w:rsidR="00AA0DC9" w:rsidRPr="00AA0DC9">
        <w:rPr>
          <w:rFonts w:ascii="Times New Roman" w:eastAsia="Times New Roman" w:hAnsi="Times New Roman"/>
          <w:sz w:val="28"/>
          <w:szCs w:val="28"/>
        </w:rPr>
        <w:t>b'Hashem</w:t>
      </w:r>
      <w:proofErr w:type="spellEnd"/>
      <w:r w:rsidR="00AA0DC9" w:rsidRPr="00AA0DC9">
        <w:rPr>
          <w:rFonts w:ascii="Times New Roman" w:eastAsia="Times New Roman" w:hAnsi="Times New Roman"/>
          <w:sz w:val="28"/>
          <w:szCs w:val="28"/>
        </w:rPr>
        <w:t xml:space="preserve"> off his counting of the 613 </w:t>
      </w:r>
      <w:proofErr w:type="spellStart"/>
      <w:r w:rsidR="00AA0DC9" w:rsidRPr="00AA0DC9">
        <w:rPr>
          <w:rFonts w:ascii="Times New Roman" w:eastAsia="Times New Roman" w:hAnsi="Times New Roman"/>
          <w:sz w:val="28"/>
          <w:szCs w:val="28"/>
        </w:rPr>
        <w:t>mitzvos</w:t>
      </w:r>
      <w:proofErr w:type="spellEnd"/>
      <w:r w:rsidR="00AA0DC9" w:rsidRPr="00AA0DC9">
        <w:rPr>
          <w:rFonts w:ascii="Times New Roman" w:eastAsia="Times New Roman" w:hAnsi="Times New Roman"/>
          <w:sz w:val="28"/>
          <w:szCs w:val="28"/>
        </w:rPr>
        <w:t xml:space="preserve">. </w:t>
      </w:r>
    </w:p>
    <w:p w:rsidR="00094444" w:rsidRDefault="00094444" w:rsidP="00AA0DC9">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00AA0DC9" w:rsidRPr="00AA0DC9">
        <w:rPr>
          <w:rFonts w:ascii="Times New Roman" w:eastAsia="Times New Roman" w:hAnsi="Times New Roman"/>
          <w:sz w:val="28"/>
          <w:szCs w:val="28"/>
        </w:rPr>
        <w:t xml:space="preserve">The </w:t>
      </w:r>
      <w:proofErr w:type="spellStart"/>
      <w:r w:rsidR="00AA0DC9" w:rsidRPr="00AA0DC9">
        <w:rPr>
          <w:rFonts w:ascii="Times New Roman" w:eastAsia="Times New Roman" w:hAnsi="Times New Roman"/>
          <w:sz w:val="28"/>
          <w:szCs w:val="28"/>
        </w:rPr>
        <w:t>Ramban</w:t>
      </w:r>
      <w:proofErr w:type="spellEnd"/>
      <w:r w:rsidR="00AA0DC9" w:rsidRPr="00AA0DC9">
        <w:rPr>
          <w:rFonts w:ascii="Times New Roman" w:eastAsia="Times New Roman" w:hAnsi="Times New Roman"/>
          <w:sz w:val="28"/>
          <w:szCs w:val="28"/>
        </w:rPr>
        <w:t xml:space="preserve"> explains that believing in Hashem, according to the </w:t>
      </w:r>
      <w:proofErr w:type="spellStart"/>
      <w:r w:rsidR="00AA0DC9" w:rsidRPr="00AA0DC9">
        <w:rPr>
          <w:rFonts w:ascii="Times New Roman" w:eastAsia="Times New Roman" w:hAnsi="Times New Roman"/>
          <w:sz w:val="28"/>
          <w:szCs w:val="28"/>
        </w:rPr>
        <w:t>BaH"</w:t>
      </w:r>
      <w:proofErr w:type="gramStart"/>
      <w:r w:rsidR="00AA0DC9" w:rsidRPr="00AA0DC9">
        <w:rPr>
          <w:rFonts w:ascii="Times New Roman" w:eastAsia="Times New Roman" w:hAnsi="Times New Roman"/>
          <w:sz w:val="28"/>
          <w:szCs w:val="28"/>
        </w:rPr>
        <w:t>aG</w:t>
      </w:r>
      <w:proofErr w:type="spellEnd"/>
      <w:r w:rsidR="00AA0DC9" w:rsidRPr="00AA0DC9">
        <w:rPr>
          <w:rFonts w:ascii="Times New Roman" w:eastAsia="Times New Roman" w:hAnsi="Times New Roman"/>
          <w:sz w:val="28"/>
          <w:szCs w:val="28"/>
        </w:rPr>
        <w:t>,</w:t>
      </w:r>
      <w:proofErr w:type="gramEnd"/>
      <w:r w:rsidR="00AA0DC9" w:rsidRPr="00AA0DC9">
        <w:rPr>
          <w:rFonts w:ascii="Times New Roman" w:eastAsia="Times New Roman" w:hAnsi="Times New Roman"/>
          <w:sz w:val="28"/>
          <w:szCs w:val="28"/>
        </w:rPr>
        <w:t xml:space="preserve"> can't just be a one of 613 because believing in Hashem is the foundation of all 613. To believe in Hashem is the reason why I keep every single </w:t>
      </w:r>
      <w:proofErr w:type="spellStart"/>
      <w:r w:rsidR="00AA0DC9" w:rsidRPr="00AA0DC9">
        <w:rPr>
          <w:rFonts w:ascii="Times New Roman" w:eastAsia="Times New Roman" w:hAnsi="Times New Roman"/>
          <w:sz w:val="28"/>
          <w:szCs w:val="28"/>
        </w:rPr>
        <w:t>mitzva</w:t>
      </w:r>
      <w:proofErr w:type="spellEnd"/>
      <w:r w:rsidR="00AA0DC9" w:rsidRPr="00AA0DC9">
        <w:rPr>
          <w:rFonts w:ascii="Times New Roman" w:eastAsia="Times New Roman" w:hAnsi="Times New Roman"/>
          <w:sz w:val="28"/>
          <w:szCs w:val="28"/>
        </w:rPr>
        <w:t xml:space="preserve">. Why do I put in </w:t>
      </w:r>
      <w:proofErr w:type="spellStart"/>
      <w:r w:rsidR="00AA0DC9" w:rsidRPr="00AA0DC9">
        <w:rPr>
          <w:rFonts w:ascii="Times New Roman" w:eastAsia="Times New Roman" w:hAnsi="Times New Roman"/>
          <w:sz w:val="28"/>
          <w:szCs w:val="28"/>
        </w:rPr>
        <w:t>Teffilin</w:t>
      </w:r>
      <w:proofErr w:type="spellEnd"/>
      <w:r w:rsidR="00AA0DC9" w:rsidRPr="00AA0DC9">
        <w:rPr>
          <w:rFonts w:ascii="Times New Roman" w:eastAsia="Times New Roman" w:hAnsi="Times New Roman"/>
          <w:sz w:val="28"/>
          <w:szCs w:val="28"/>
        </w:rPr>
        <w:t xml:space="preserve"> every single morning? </w:t>
      </w:r>
      <w:proofErr w:type="gramStart"/>
      <w:r w:rsidR="00AA0DC9" w:rsidRPr="00AA0DC9">
        <w:rPr>
          <w:rFonts w:ascii="Times New Roman" w:eastAsia="Times New Roman" w:hAnsi="Times New Roman"/>
          <w:sz w:val="28"/>
          <w:szCs w:val="28"/>
        </w:rPr>
        <w:t>Because I believe in Hashem and believe in His Torah.</w:t>
      </w:r>
      <w:proofErr w:type="gramEnd"/>
      <w:r w:rsidR="00AA0DC9" w:rsidRPr="00AA0DC9">
        <w:rPr>
          <w:rFonts w:ascii="Times New Roman" w:eastAsia="Times New Roman" w:hAnsi="Times New Roman"/>
          <w:sz w:val="28"/>
          <w:szCs w:val="28"/>
        </w:rPr>
        <w:t xml:space="preserve"> </w:t>
      </w:r>
    </w:p>
    <w:p w:rsidR="00AA0DC9" w:rsidRPr="00AA0DC9" w:rsidRDefault="00094444" w:rsidP="00AA0DC9">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00AA0DC9" w:rsidRPr="00AA0DC9">
        <w:rPr>
          <w:rFonts w:ascii="Times New Roman" w:eastAsia="Times New Roman" w:hAnsi="Times New Roman"/>
          <w:sz w:val="28"/>
          <w:szCs w:val="28"/>
        </w:rPr>
        <w:t xml:space="preserve">Why do I daven? Why do I learn? Why do I dress </w:t>
      </w:r>
      <w:proofErr w:type="spellStart"/>
      <w:r w:rsidR="00AA0DC9" w:rsidRPr="00AA0DC9">
        <w:rPr>
          <w:rFonts w:ascii="Times New Roman" w:eastAsia="Times New Roman" w:hAnsi="Times New Roman"/>
          <w:sz w:val="28"/>
          <w:szCs w:val="28"/>
        </w:rPr>
        <w:t>b'Tznius</w:t>
      </w:r>
      <w:proofErr w:type="spellEnd"/>
      <w:r w:rsidR="00AA0DC9" w:rsidRPr="00AA0DC9">
        <w:rPr>
          <w:rFonts w:ascii="Times New Roman" w:eastAsia="Times New Roman" w:hAnsi="Times New Roman"/>
          <w:sz w:val="28"/>
          <w:szCs w:val="28"/>
        </w:rPr>
        <w:t xml:space="preserve">? Because I believe in Hashem and I'm trying to get closer to Hashem and I'm trying to serve </w:t>
      </w:r>
      <w:r w:rsidR="00AA0DC9" w:rsidRPr="00AA0DC9">
        <w:rPr>
          <w:rFonts w:ascii="Times New Roman" w:eastAsia="Times New Roman" w:hAnsi="Times New Roman"/>
          <w:sz w:val="28"/>
          <w:szCs w:val="28"/>
        </w:rPr>
        <w:lastRenderedPageBreak/>
        <w:t xml:space="preserve">Hashem. But the foundation of every single </w:t>
      </w:r>
      <w:proofErr w:type="spellStart"/>
      <w:r w:rsidR="00AA0DC9" w:rsidRPr="00AA0DC9">
        <w:rPr>
          <w:rFonts w:ascii="Times New Roman" w:eastAsia="Times New Roman" w:hAnsi="Times New Roman"/>
          <w:sz w:val="28"/>
          <w:szCs w:val="28"/>
        </w:rPr>
        <w:t>mitzva</w:t>
      </w:r>
      <w:proofErr w:type="spellEnd"/>
      <w:r w:rsidR="00AA0DC9" w:rsidRPr="00AA0DC9">
        <w:rPr>
          <w:rFonts w:ascii="Times New Roman" w:eastAsia="Times New Roman" w:hAnsi="Times New Roman"/>
          <w:sz w:val="28"/>
          <w:szCs w:val="28"/>
        </w:rPr>
        <w:t xml:space="preserve"> and the core of every single </w:t>
      </w:r>
      <w:proofErr w:type="spellStart"/>
      <w:r w:rsidR="00AA0DC9" w:rsidRPr="00AA0DC9">
        <w:rPr>
          <w:rFonts w:ascii="Times New Roman" w:eastAsia="Times New Roman" w:hAnsi="Times New Roman"/>
          <w:sz w:val="28"/>
          <w:szCs w:val="28"/>
        </w:rPr>
        <w:t>mitzva</w:t>
      </w:r>
      <w:proofErr w:type="spellEnd"/>
      <w:r w:rsidR="00AA0DC9" w:rsidRPr="00AA0DC9">
        <w:rPr>
          <w:rFonts w:ascii="Times New Roman" w:eastAsia="Times New Roman" w:hAnsi="Times New Roman"/>
          <w:sz w:val="28"/>
          <w:szCs w:val="28"/>
        </w:rPr>
        <w:t xml:space="preserve"> is that I believe in Hashem. </w:t>
      </w:r>
    </w:p>
    <w:p w:rsidR="00AA0DC9" w:rsidRPr="00AA0DC9" w:rsidRDefault="00094444" w:rsidP="00AA0DC9">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00AA0DC9" w:rsidRPr="00AA0DC9">
        <w:rPr>
          <w:rFonts w:ascii="Times New Roman" w:eastAsia="Times New Roman" w:hAnsi="Times New Roman"/>
          <w:sz w:val="28"/>
          <w:szCs w:val="28"/>
        </w:rPr>
        <w:t xml:space="preserve">So therefore, the </w:t>
      </w:r>
      <w:proofErr w:type="spellStart"/>
      <w:r w:rsidR="00AA0DC9" w:rsidRPr="00AA0DC9">
        <w:rPr>
          <w:rFonts w:ascii="Times New Roman" w:eastAsia="Times New Roman" w:hAnsi="Times New Roman"/>
          <w:sz w:val="28"/>
          <w:szCs w:val="28"/>
        </w:rPr>
        <w:t>BaH"</w:t>
      </w:r>
      <w:proofErr w:type="gramStart"/>
      <w:r w:rsidR="00AA0DC9" w:rsidRPr="00AA0DC9">
        <w:rPr>
          <w:rFonts w:ascii="Times New Roman" w:eastAsia="Times New Roman" w:hAnsi="Times New Roman"/>
          <w:sz w:val="28"/>
          <w:szCs w:val="28"/>
        </w:rPr>
        <w:t>aG</w:t>
      </w:r>
      <w:proofErr w:type="spellEnd"/>
      <w:proofErr w:type="gramEnd"/>
      <w:r w:rsidR="00AA0DC9" w:rsidRPr="00AA0DC9">
        <w:rPr>
          <w:rFonts w:ascii="Times New Roman" w:eastAsia="Times New Roman" w:hAnsi="Times New Roman"/>
          <w:sz w:val="28"/>
          <w:szCs w:val="28"/>
        </w:rPr>
        <w:t xml:space="preserve"> felt, I can't include </w:t>
      </w:r>
      <w:proofErr w:type="spellStart"/>
      <w:r w:rsidR="00AA0DC9" w:rsidRPr="00AA0DC9">
        <w:rPr>
          <w:rFonts w:ascii="Times New Roman" w:eastAsia="Times New Roman" w:hAnsi="Times New Roman"/>
          <w:sz w:val="28"/>
          <w:szCs w:val="28"/>
        </w:rPr>
        <w:t>Emuanh</w:t>
      </w:r>
      <w:proofErr w:type="spellEnd"/>
      <w:r w:rsidR="00AA0DC9" w:rsidRPr="00AA0DC9">
        <w:rPr>
          <w:rFonts w:ascii="Times New Roman" w:eastAsia="Times New Roman" w:hAnsi="Times New Roman"/>
          <w:sz w:val="28"/>
          <w:szCs w:val="28"/>
        </w:rPr>
        <w:t xml:space="preserve"> </w:t>
      </w:r>
      <w:proofErr w:type="spellStart"/>
      <w:r w:rsidR="00AA0DC9" w:rsidRPr="00AA0DC9">
        <w:rPr>
          <w:rFonts w:ascii="Times New Roman" w:eastAsia="Times New Roman" w:hAnsi="Times New Roman"/>
          <w:sz w:val="28"/>
          <w:szCs w:val="28"/>
        </w:rPr>
        <w:t>b'Hashem</w:t>
      </w:r>
      <w:proofErr w:type="spellEnd"/>
      <w:r w:rsidR="00AA0DC9" w:rsidRPr="00AA0DC9">
        <w:rPr>
          <w:rFonts w:ascii="Times New Roman" w:eastAsia="Times New Roman" w:hAnsi="Times New Roman"/>
          <w:sz w:val="28"/>
          <w:szCs w:val="28"/>
        </w:rPr>
        <w:t xml:space="preserve"> as one of 613 </w:t>
      </w:r>
      <w:proofErr w:type="spellStart"/>
      <w:r w:rsidR="00AA0DC9" w:rsidRPr="00AA0DC9">
        <w:rPr>
          <w:rFonts w:ascii="Times New Roman" w:eastAsia="Times New Roman" w:hAnsi="Times New Roman"/>
          <w:sz w:val="28"/>
          <w:szCs w:val="28"/>
        </w:rPr>
        <w:t>mitzvos</w:t>
      </w:r>
      <w:proofErr w:type="spellEnd"/>
      <w:r w:rsidR="00AA0DC9" w:rsidRPr="00AA0DC9">
        <w:rPr>
          <w:rFonts w:ascii="Times New Roman" w:eastAsia="Times New Roman" w:hAnsi="Times New Roman"/>
          <w:sz w:val="28"/>
          <w:szCs w:val="28"/>
        </w:rPr>
        <w:t xml:space="preserve">, as it's the primary reason, it's the foundation of every single </w:t>
      </w:r>
      <w:proofErr w:type="spellStart"/>
      <w:r w:rsidR="00AA0DC9" w:rsidRPr="00AA0DC9">
        <w:rPr>
          <w:rFonts w:ascii="Times New Roman" w:eastAsia="Times New Roman" w:hAnsi="Times New Roman"/>
          <w:sz w:val="28"/>
          <w:szCs w:val="28"/>
        </w:rPr>
        <w:t>mitzva</w:t>
      </w:r>
      <w:proofErr w:type="spellEnd"/>
      <w:r w:rsidR="00AA0DC9" w:rsidRPr="00AA0DC9">
        <w:rPr>
          <w:rFonts w:ascii="Times New Roman" w:eastAsia="Times New Roman" w:hAnsi="Times New Roman"/>
          <w:sz w:val="28"/>
          <w:szCs w:val="28"/>
        </w:rPr>
        <w:t xml:space="preserve">. It's so much bigger, it's holding all 613 </w:t>
      </w:r>
      <w:proofErr w:type="spellStart"/>
      <w:r w:rsidR="00AA0DC9" w:rsidRPr="00AA0DC9">
        <w:rPr>
          <w:rFonts w:ascii="Times New Roman" w:eastAsia="Times New Roman" w:hAnsi="Times New Roman"/>
          <w:sz w:val="28"/>
          <w:szCs w:val="28"/>
        </w:rPr>
        <w:t>mitzvos</w:t>
      </w:r>
      <w:proofErr w:type="spellEnd"/>
      <w:r w:rsidR="00AA0DC9" w:rsidRPr="00AA0DC9">
        <w:rPr>
          <w:rFonts w:ascii="Times New Roman" w:eastAsia="Times New Roman" w:hAnsi="Times New Roman"/>
          <w:sz w:val="28"/>
          <w:szCs w:val="28"/>
        </w:rPr>
        <w:t xml:space="preserve"> up and therefore it's not one of because it's bigger than all of them. </w:t>
      </w:r>
    </w:p>
    <w:p w:rsidR="00094444" w:rsidRDefault="00AA0DC9" w:rsidP="00AA0DC9">
      <w:pPr>
        <w:pStyle w:val="NoSpacing"/>
        <w:jc w:val="both"/>
        <w:rPr>
          <w:rFonts w:ascii="Times New Roman" w:eastAsia="Times New Roman" w:hAnsi="Times New Roman"/>
          <w:sz w:val="28"/>
          <w:szCs w:val="28"/>
        </w:rPr>
      </w:pPr>
      <w:r w:rsidRPr="00AA0DC9">
        <w:rPr>
          <w:rFonts w:ascii="Times New Roman" w:eastAsia="Times New Roman" w:hAnsi="Times New Roman"/>
          <w:sz w:val="28"/>
          <w:szCs w:val="28"/>
        </w:rPr>
        <w:t xml:space="preserve">Each and every one of us needs to understand how important </w:t>
      </w:r>
      <w:proofErr w:type="spellStart"/>
      <w:r w:rsidRPr="00AA0DC9">
        <w:rPr>
          <w:rFonts w:ascii="Times New Roman" w:eastAsia="Times New Roman" w:hAnsi="Times New Roman"/>
          <w:sz w:val="28"/>
          <w:szCs w:val="28"/>
        </w:rPr>
        <w:t>Emunah</w:t>
      </w:r>
      <w:proofErr w:type="spellEnd"/>
      <w:r w:rsidRPr="00AA0DC9">
        <w:rPr>
          <w:rFonts w:ascii="Times New Roman" w:eastAsia="Times New Roman" w:hAnsi="Times New Roman"/>
          <w:sz w:val="28"/>
          <w:szCs w:val="28"/>
        </w:rPr>
        <w:t xml:space="preserve"> </w:t>
      </w:r>
      <w:proofErr w:type="spellStart"/>
      <w:r w:rsidRPr="00AA0DC9">
        <w:rPr>
          <w:rFonts w:ascii="Times New Roman" w:eastAsia="Times New Roman" w:hAnsi="Times New Roman"/>
          <w:sz w:val="28"/>
          <w:szCs w:val="28"/>
        </w:rPr>
        <w:t>b'Hashem</w:t>
      </w:r>
      <w:proofErr w:type="spellEnd"/>
      <w:r w:rsidRPr="00AA0DC9">
        <w:rPr>
          <w:rFonts w:ascii="Times New Roman" w:eastAsia="Times New Roman" w:hAnsi="Times New Roman"/>
          <w:sz w:val="28"/>
          <w:szCs w:val="28"/>
        </w:rPr>
        <w:t xml:space="preserve"> is. And </w:t>
      </w:r>
      <w:proofErr w:type="spellStart"/>
      <w:r w:rsidRPr="00AA0DC9">
        <w:rPr>
          <w:rFonts w:ascii="Times New Roman" w:eastAsia="Times New Roman" w:hAnsi="Times New Roman"/>
          <w:sz w:val="28"/>
          <w:szCs w:val="28"/>
        </w:rPr>
        <w:t>Emunah</w:t>
      </w:r>
      <w:proofErr w:type="spellEnd"/>
      <w:r w:rsidRPr="00AA0DC9">
        <w:rPr>
          <w:rFonts w:ascii="Times New Roman" w:eastAsia="Times New Roman" w:hAnsi="Times New Roman"/>
          <w:sz w:val="28"/>
          <w:szCs w:val="28"/>
        </w:rPr>
        <w:t xml:space="preserve"> </w:t>
      </w:r>
      <w:proofErr w:type="spellStart"/>
      <w:r w:rsidRPr="00AA0DC9">
        <w:rPr>
          <w:rFonts w:ascii="Times New Roman" w:eastAsia="Times New Roman" w:hAnsi="Times New Roman"/>
          <w:sz w:val="28"/>
          <w:szCs w:val="28"/>
        </w:rPr>
        <w:t>b'Hashem</w:t>
      </w:r>
      <w:proofErr w:type="spellEnd"/>
      <w:r w:rsidRPr="00AA0DC9">
        <w:rPr>
          <w:rFonts w:ascii="Times New Roman" w:eastAsia="Times New Roman" w:hAnsi="Times New Roman"/>
          <w:sz w:val="28"/>
          <w:szCs w:val="28"/>
        </w:rPr>
        <w:t xml:space="preserve"> can't just be a concept that when asked 'yes it's true, I believe.' It has to be in our hearts, it has to be in our minds, every single </w:t>
      </w:r>
      <w:proofErr w:type="gramStart"/>
      <w:r w:rsidRPr="00AA0DC9">
        <w:rPr>
          <w:rFonts w:ascii="Times New Roman" w:eastAsia="Times New Roman" w:hAnsi="Times New Roman"/>
          <w:sz w:val="28"/>
          <w:szCs w:val="28"/>
        </w:rPr>
        <w:t>moment, that</w:t>
      </w:r>
      <w:proofErr w:type="gramEnd"/>
      <w:r w:rsidRPr="00AA0DC9">
        <w:rPr>
          <w:rFonts w:ascii="Times New Roman" w:eastAsia="Times New Roman" w:hAnsi="Times New Roman"/>
          <w:sz w:val="28"/>
          <w:szCs w:val="28"/>
        </w:rPr>
        <w:t xml:space="preserve"> I believe in Hashem. We have to work on </w:t>
      </w:r>
      <w:proofErr w:type="spellStart"/>
      <w:r w:rsidRPr="00AA0DC9">
        <w:rPr>
          <w:rFonts w:ascii="Times New Roman" w:eastAsia="Times New Roman" w:hAnsi="Times New Roman"/>
          <w:sz w:val="28"/>
          <w:szCs w:val="28"/>
        </w:rPr>
        <w:t>Emunah</w:t>
      </w:r>
      <w:proofErr w:type="spellEnd"/>
      <w:r w:rsidRPr="00AA0DC9">
        <w:rPr>
          <w:rFonts w:ascii="Times New Roman" w:eastAsia="Times New Roman" w:hAnsi="Times New Roman"/>
          <w:sz w:val="28"/>
          <w:szCs w:val="28"/>
        </w:rPr>
        <w:t xml:space="preserve"> </w:t>
      </w:r>
      <w:proofErr w:type="spellStart"/>
      <w:r w:rsidRPr="00AA0DC9">
        <w:rPr>
          <w:rFonts w:ascii="Times New Roman" w:eastAsia="Times New Roman" w:hAnsi="Times New Roman"/>
          <w:sz w:val="28"/>
          <w:szCs w:val="28"/>
        </w:rPr>
        <w:t>b'Hashem</w:t>
      </w:r>
      <w:proofErr w:type="spellEnd"/>
      <w:r w:rsidRPr="00AA0DC9">
        <w:rPr>
          <w:rFonts w:ascii="Times New Roman" w:eastAsia="Times New Roman" w:hAnsi="Times New Roman"/>
          <w:sz w:val="28"/>
          <w:szCs w:val="28"/>
        </w:rPr>
        <w:t xml:space="preserve">. </w:t>
      </w:r>
    </w:p>
    <w:p w:rsidR="00AA0DC9" w:rsidRPr="00AA0DC9" w:rsidRDefault="00094444" w:rsidP="00AA0DC9">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00AA0DC9" w:rsidRPr="00AA0DC9">
        <w:rPr>
          <w:rFonts w:ascii="Times New Roman" w:eastAsia="Times New Roman" w:hAnsi="Times New Roman"/>
          <w:sz w:val="28"/>
          <w:szCs w:val="28"/>
        </w:rPr>
        <w:t xml:space="preserve">The more </w:t>
      </w:r>
      <w:proofErr w:type="spellStart"/>
      <w:r w:rsidR="00AA0DC9" w:rsidRPr="00AA0DC9">
        <w:rPr>
          <w:rFonts w:ascii="Times New Roman" w:eastAsia="Times New Roman" w:hAnsi="Times New Roman"/>
          <w:sz w:val="28"/>
          <w:szCs w:val="28"/>
        </w:rPr>
        <w:t>Emunah</w:t>
      </w:r>
      <w:proofErr w:type="spellEnd"/>
      <w:r w:rsidR="00AA0DC9" w:rsidRPr="00AA0DC9">
        <w:rPr>
          <w:rFonts w:ascii="Times New Roman" w:eastAsia="Times New Roman" w:hAnsi="Times New Roman"/>
          <w:sz w:val="28"/>
          <w:szCs w:val="28"/>
        </w:rPr>
        <w:t xml:space="preserve"> we have the more </w:t>
      </w:r>
      <w:proofErr w:type="spellStart"/>
      <w:r w:rsidR="00AA0DC9" w:rsidRPr="00AA0DC9">
        <w:rPr>
          <w:rFonts w:ascii="Times New Roman" w:eastAsia="Times New Roman" w:hAnsi="Times New Roman"/>
          <w:sz w:val="28"/>
          <w:szCs w:val="28"/>
        </w:rPr>
        <w:t>Chashuv</w:t>
      </w:r>
      <w:proofErr w:type="spellEnd"/>
      <w:r w:rsidR="00AA0DC9" w:rsidRPr="00AA0DC9">
        <w:rPr>
          <w:rFonts w:ascii="Times New Roman" w:eastAsia="Times New Roman" w:hAnsi="Times New Roman"/>
          <w:sz w:val="28"/>
          <w:szCs w:val="28"/>
        </w:rPr>
        <w:t xml:space="preserve"> my </w:t>
      </w:r>
      <w:proofErr w:type="spellStart"/>
      <w:r w:rsidR="00AA0DC9" w:rsidRPr="00AA0DC9">
        <w:rPr>
          <w:rFonts w:ascii="Times New Roman" w:eastAsia="Times New Roman" w:hAnsi="Times New Roman"/>
          <w:sz w:val="28"/>
          <w:szCs w:val="28"/>
        </w:rPr>
        <w:t>Avodat</w:t>
      </w:r>
      <w:proofErr w:type="spellEnd"/>
      <w:r w:rsidR="00AA0DC9" w:rsidRPr="00AA0DC9">
        <w:rPr>
          <w:rFonts w:ascii="Times New Roman" w:eastAsia="Times New Roman" w:hAnsi="Times New Roman"/>
          <w:sz w:val="28"/>
          <w:szCs w:val="28"/>
        </w:rPr>
        <w:t xml:space="preserve"> Hashem is going to be, the more special the </w:t>
      </w:r>
      <w:proofErr w:type="spellStart"/>
      <w:r w:rsidR="00AA0DC9" w:rsidRPr="00AA0DC9">
        <w:rPr>
          <w:rFonts w:ascii="Times New Roman" w:eastAsia="Times New Roman" w:hAnsi="Times New Roman"/>
          <w:sz w:val="28"/>
          <w:szCs w:val="28"/>
        </w:rPr>
        <w:t>mitzvos</w:t>
      </w:r>
      <w:proofErr w:type="spellEnd"/>
      <w:r w:rsidR="00AA0DC9" w:rsidRPr="00AA0DC9">
        <w:rPr>
          <w:rFonts w:ascii="Times New Roman" w:eastAsia="Times New Roman" w:hAnsi="Times New Roman"/>
          <w:sz w:val="28"/>
          <w:szCs w:val="28"/>
        </w:rPr>
        <w:t xml:space="preserve"> that I perform for Hashem is going to be because it's the foundation for every single </w:t>
      </w:r>
      <w:proofErr w:type="spellStart"/>
      <w:r w:rsidR="00AA0DC9" w:rsidRPr="00AA0DC9">
        <w:rPr>
          <w:rFonts w:ascii="Times New Roman" w:eastAsia="Times New Roman" w:hAnsi="Times New Roman"/>
          <w:sz w:val="28"/>
          <w:szCs w:val="28"/>
        </w:rPr>
        <w:t>mitzva</w:t>
      </w:r>
      <w:proofErr w:type="spellEnd"/>
      <w:r w:rsidR="00AA0DC9" w:rsidRPr="00AA0DC9">
        <w:rPr>
          <w:rFonts w:ascii="Times New Roman" w:eastAsia="Times New Roman" w:hAnsi="Times New Roman"/>
          <w:sz w:val="28"/>
          <w:szCs w:val="28"/>
        </w:rPr>
        <w:t xml:space="preserve">. And the more I believe in Hashem, the more I am thinking about Hashem, the more passion I am going to put into my service of HK"BH. It will change my entire life as an </w:t>
      </w:r>
      <w:proofErr w:type="spellStart"/>
      <w:r w:rsidR="00AA0DC9" w:rsidRPr="00AA0DC9">
        <w:rPr>
          <w:rFonts w:ascii="Times New Roman" w:eastAsia="Times New Roman" w:hAnsi="Times New Roman"/>
          <w:sz w:val="28"/>
          <w:szCs w:val="28"/>
        </w:rPr>
        <w:t>Eved</w:t>
      </w:r>
      <w:proofErr w:type="spellEnd"/>
      <w:r w:rsidR="00AA0DC9" w:rsidRPr="00AA0DC9">
        <w:rPr>
          <w:rFonts w:ascii="Times New Roman" w:eastAsia="Times New Roman" w:hAnsi="Times New Roman"/>
          <w:sz w:val="28"/>
          <w:szCs w:val="28"/>
        </w:rPr>
        <w:t xml:space="preserve"> Hashem if I truly am steeped in </w:t>
      </w:r>
      <w:proofErr w:type="spellStart"/>
      <w:r w:rsidR="00AA0DC9" w:rsidRPr="00AA0DC9">
        <w:rPr>
          <w:rFonts w:ascii="Times New Roman" w:eastAsia="Times New Roman" w:hAnsi="Times New Roman"/>
          <w:sz w:val="28"/>
          <w:szCs w:val="28"/>
        </w:rPr>
        <w:t>Emunah</w:t>
      </w:r>
      <w:proofErr w:type="spellEnd"/>
      <w:r w:rsidR="00AA0DC9" w:rsidRPr="00AA0DC9">
        <w:rPr>
          <w:rFonts w:ascii="Times New Roman" w:eastAsia="Times New Roman" w:hAnsi="Times New Roman"/>
          <w:sz w:val="28"/>
          <w:szCs w:val="28"/>
        </w:rPr>
        <w:t xml:space="preserve"> every moment of our life. </w:t>
      </w:r>
    </w:p>
    <w:p w:rsidR="00AA0DC9" w:rsidRPr="00AA0DC9" w:rsidRDefault="00094444" w:rsidP="00AA0DC9">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00AA0DC9" w:rsidRPr="00AA0DC9">
        <w:rPr>
          <w:rFonts w:ascii="Times New Roman" w:eastAsia="Times New Roman" w:hAnsi="Times New Roman"/>
          <w:sz w:val="28"/>
          <w:szCs w:val="28"/>
        </w:rPr>
        <w:t xml:space="preserve">Let's realize it's the foundation of all. It's not just one of but it's the primary basis for </w:t>
      </w:r>
      <w:proofErr w:type="spellStart"/>
      <w:r w:rsidR="00AA0DC9" w:rsidRPr="00AA0DC9">
        <w:rPr>
          <w:rFonts w:ascii="Times New Roman" w:eastAsia="Times New Roman" w:hAnsi="Times New Roman"/>
          <w:sz w:val="28"/>
          <w:szCs w:val="28"/>
        </w:rPr>
        <w:t>כל</w:t>
      </w:r>
      <w:proofErr w:type="spellEnd"/>
      <w:r w:rsidR="00AA0DC9" w:rsidRPr="00AA0DC9">
        <w:rPr>
          <w:rFonts w:ascii="Times New Roman" w:eastAsia="Times New Roman" w:hAnsi="Times New Roman"/>
          <w:sz w:val="28"/>
          <w:szCs w:val="28"/>
        </w:rPr>
        <w:t xml:space="preserve"> </w:t>
      </w:r>
      <w:proofErr w:type="spellStart"/>
      <w:r w:rsidR="00AA0DC9" w:rsidRPr="00AA0DC9">
        <w:rPr>
          <w:rFonts w:ascii="Times New Roman" w:eastAsia="Times New Roman" w:hAnsi="Times New Roman"/>
          <w:sz w:val="28"/>
          <w:szCs w:val="28"/>
        </w:rPr>
        <w:t>התורה</w:t>
      </w:r>
      <w:proofErr w:type="spellEnd"/>
      <w:r w:rsidR="00AA0DC9" w:rsidRPr="00AA0DC9">
        <w:rPr>
          <w:rFonts w:ascii="Times New Roman" w:eastAsia="Times New Roman" w:hAnsi="Times New Roman"/>
          <w:sz w:val="28"/>
          <w:szCs w:val="28"/>
        </w:rPr>
        <w:t xml:space="preserve"> </w:t>
      </w:r>
      <w:proofErr w:type="spellStart"/>
      <w:r w:rsidR="00AA0DC9" w:rsidRPr="00AA0DC9">
        <w:rPr>
          <w:rFonts w:ascii="Times New Roman" w:eastAsia="Times New Roman" w:hAnsi="Times New Roman"/>
          <w:sz w:val="28"/>
          <w:szCs w:val="28"/>
        </w:rPr>
        <w:t>כולו</w:t>
      </w:r>
      <w:proofErr w:type="spellEnd"/>
      <w:r w:rsidR="00AA0DC9" w:rsidRPr="00AA0DC9">
        <w:rPr>
          <w:rFonts w:ascii="Times New Roman" w:eastAsia="Times New Roman" w:hAnsi="Times New Roman"/>
          <w:sz w:val="28"/>
          <w:szCs w:val="28"/>
        </w:rPr>
        <w:t xml:space="preserve"> and I </w:t>
      </w:r>
      <w:r>
        <w:rPr>
          <w:rFonts w:ascii="Times New Roman" w:eastAsia="Times New Roman" w:hAnsi="Times New Roman"/>
          <w:sz w:val="28"/>
          <w:szCs w:val="28"/>
        </w:rPr>
        <w:t>will be a completely different J</w:t>
      </w:r>
      <w:r w:rsidR="00AA0DC9" w:rsidRPr="00AA0DC9">
        <w:rPr>
          <w:rFonts w:ascii="Times New Roman" w:eastAsia="Times New Roman" w:hAnsi="Times New Roman"/>
          <w:sz w:val="28"/>
          <w:szCs w:val="28"/>
        </w:rPr>
        <w:t xml:space="preserve">ew, a completely different person if I have more </w:t>
      </w:r>
      <w:proofErr w:type="spellStart"/>
      <w:r w:rsidR="00AA0DC9" w:rsidRPr="00AA0DC9">
        <w:rPr>
          <w:rFonts w:ascii="Times New Roman" w:eastAsia="Times New Roman" w:hAnsi="Times New Roman"/>
          <w:sz w:val="28"/>
          <w:szCs w:val="28"/>
        </w:rPr>
        <w:t>Emunah</w:t>
      </w:r>
      <w:proofErr w:type="spellEnd"/>
      <w:r w:rsidR="00AA0DC9" w:rsidRPr="00AA0DC9">
        <w:rPr>
          <w:rFonts w:ascii="Times New Roman" w:eastAsia="Times New Roman" w:hAnsi="Times New Roman"/>
          <w:sz w:val="28"/>
          <w:szCs w:val="28"/>
        </w:rPr>
        <w:t xml:space="preserve"> in my life, if I build </w:t>
      </w:r>
      <w:proofErr w:type="spellStart"/>
      <w:r w:rsidR="00AA0DC9" w:rsidRPr="00AA0DC9">
        <w:rPr>
          <w:rFonts w:ascii="Times New Roman" w:eastAsia="Times New Roman" w:hAnsi="Times New Roman"/>
          <w:sz w:val="28"/>
          <w:szCs w:val="28"/>
        </w:rPr>
        <w:t>Emunah</w:t>
      </w:r>
      <w:proofErr w:type="spellEnd"/>
      <w:r w:rsidR="00AA0DC9" w:rsidRPr="00AA0DC9">
        <w:rPr>
          <w:rFonts w:ascii="Times New Roman" w:eastAsia="Times New Roman" w:hAnsi="Times New Roman"/>
          <w:sz w:val="28"/>
          <w:szCs w:val="28"/>
        </w:rPr>
        <w:t xml:space="preserve"> in my life. And let's make sure we are working on building tremendous </w:t>
      </w:r>
      <w:proofErr w:type="spellStart"/>
      <w:r w:rsidR="00AA0DC9" w:rsidRPr="00AA0DC9">
        <w:rPr>
          <w:rFonts w:ascii="Times New Roman" w:eastAsia="Times New Roman" w:hAnsi="Times New Roman"/>
          <w:sz w:val="28"/>
          <w:szCs w:val="28"/>
        </w:rPr>
        <w:t>Emunah</w:t>
      </w:r>
      <w:proofErr w:type="spellEnd"/>
      <w:r w:rsidR="00AA0DC9" w:rsidRPr="00AA0DC9">
        <w:rPr>
          <w:rFonts w:ascii="Times New Roman" w:eastAsia="Times New Roman" w:hAnsi="Times New Roman"/>
          <w:sz w:val="28"/>
          <w:szCs w:val="28"/>
        </w:rPr>
        <w:t xml:space="preserve">, tremendous belief in Hashem, </w:t>
      </w:r>
      <w:proofErr w:type="gramStart"/>
      <w:r w:rsidR="00AA0DC9" w:rsidRPr="00AA0DC9">
        <w:rPr>
          <w:rFonts w:ascii="Times New Roman" w:eastAsia="Times New Roman" w:hAnsi="Times New Roman"/>
          <w:sz w:val="28"/>
          <w:szCs w:val="28"/>
        </w:rPr>
        <w:t>every</w:t>
      </w:r>
      <w:proofErr w:type="gramEnd"/>
      <w:r w:rsidR="00AA0DC9" w:rsidRPr="00AA0DC9">
        <w:rPr>
          <w:rFonts w:ascii="Times New Roman" w:eastAsia="Times New Roman" w:hAnsi="Times New Roman"/>
          <w:sz w:val="28"/>
          <w:szCs w:val="28"/>
        </w:rPr>
        <w:t xml:space="preserve"> single moment of our life.</w:t>
      </w:r>
    </w:p>
    <w:p w:rsidR="00AA0DC9" w:rsidRPr="00C46F03" w:rsidRDefault="00AA0DC9" w:rsidP="00AA0DC9">
      <w:pPr>
        <w:pStyle w:val="NoSpacing"/>
        <w:jc w:val="both"/>
        <w:rPr>
          <w:rStyle w:val="Emphasis"/>
          <w:rFonts w:ascii="Times New Roman" w:hAnsi="Times New Roman"/>
          <w:b/>
          <w:i w:val="0"/>
          <w:color w:val="000000"/>
          <w:sz w:val="8"/>
          <w:szCs w:val="8"/>
        </w:rPr>
      </w:pPr>
    </w:p>
    <w:p w:rsidR="00A41261" w:rsidRPr="00094444" w:rsidRDefault="00094444" w:rsidP="00AA0DC9">
      <w:pPr>
        <w:pStyle w:val="NoSpacing"/>
        <w:jc w:val="both"/>
        <w:rPr>
          <w:rStyle w:val="Emphasis"/>
          <w:rFonts w:ascii="Times New Roman" w:hAnsi="Times New Roman"/>
          <w:color w:val="000000"/>
          <w:sz w:val="28"/>
          <w:szCs w:val="28"/>
        </w:rPr>
      </w:pPr>
      <w:proofErr w:type="gramStart"/>
      <w:r w:rsidRPr="00094444">
        <w:rPr>
          <w:rStyle w:val="Emphasis"/>
          <w:rFonts w:ascii="Times New Roman" w:hAnsi="Times New Roman"/>
          <w:color w:val="000000"/>
          <w:sz w:val="28"/>
          <w:szCs w:val="28"/>
        </w:rPr>
        <w:t xml:space="preserve">Reprinted from the March 26, 2019 email of </w:t>
      </w:r>
      <w:proofErr w:type="spellStart"/>
      <w:r w:rsidRPr="00094444">
        <w:rPr>
          <w:rStyle w:val="Emphasis"/>
          <w:rFonts w:ascii="Times New Roman" w:hAnsi="Times New Roman"/>
          <w:color w:val="000000"/>
          <w:sz w:val="28"/>
          <w:szCs w:val="28"/>
        </w:rPr>
        <w:t>Emunah</w:t>
      </w:r>
      <w:proofErr w:type="spellEnd"/>
      <w:r w:rsidRPr="00094444">
        <w:rPr>
          <w:rStyle w:val="Emphasis"/>
          <w:rFonts w:ascii="Times New Roman" w:hAnsi="Times New Roman"/>
          <w:color w:val="000000"/>
          <w:sz w:val="28"/>
          <w:szCs w:val="28"/>
        </w:rPr>
        <w:t xml:space="preserve"> Daily.</w:t>
      </w:r>
      <w:proofErr w:type="gramEnd"/>
    </w:p>
    <w:p w:rsidR="00094444" w:rsidRPr="00C46F03" w:rsidRDefault="00094444" w:rsidP="00AA0DC9">
      <w:pPr>
        <w:pStyle w:val="NoSpacing"/>
        <w:jc w:val="both"/>
        <w:rPr>
          <w:rStyle w:val="Emphasis"/>
          <w:rFonts w:ascii="Times New Roman" w:hAnsi="Times New Roman"/>
          <w:b/>
          <w:i w:val="0"/>
          <w:color w:val="000000"/>
          <w:sz w:val="8"/>
          <w:szCs w:val="8"/>
        </w:rPr>
      </w:pPr>
    </w:p>
    <w:p w:rsidR="00094444" w:rsidRPr="00C46F03" w:rsidRDefault="00094444" w:rsidP="00C46F03">
      <w:pPr>
        <w:pStyle w:val="Heading2"/>
        <w:shd w:val="clear" w:color="auto" w:fill="FFFFFF"/>
        <w:jc w:val="center"/>
        <w:rPr>
          <w:rFonts w:ascii="Times New Roman" w:hAnsi="Times New Roman" w:cs="Times New Roman"/>
          <w:i w:val="0"/>
          <w:color w:val="000000" w:themeColor="text1"/>
          <w:sz w:val="52"/>
          <w:szCs w:val="52"/>
        </w:rPr>
      </w:pPr>
      <w:bookmarkStart w:id="0" w:name="caption9"/>
      <w:r w:rsidRPr="00C46F03">
        <w:rPr>
          <w:rFonts w:ascii="Times New Roman" w:hAnsi="Times New Roman" w:cs="Times New Roman"/>
          <w:i w:val="0"/>
          <w:color w:val="000000" w:themeColor="text1"/>
          <w:sz w:val="52"/>
          <w:szCs w:val="52"/>
        </w:rPr>
        <w:t>Thoughts that Count</w:t>
      </w:r>
      <w:bookmarkEnd w:id="0"/>
    </w:p>
    <w:p w:rsidR="00094444" w:rsidRPr="00C46F03" w:rsidRDefault="00094444" w:rsidP="00C46F03">
      <w:pPr>
        <w:jc w:val="both"/>
        <w:rPr>
          <w:rFonts w:ascii="Times New Roman" w:hAnsi="Times New Roman"/>
          <w:color w:val="000000" w:themeColor="text1"/>
          <w:sz w:val="28"/>
          <w:szCs w:val="28"/>
        </w:rPr>
      </w:pPr>
      <w:r w:rsidRPr="00C46F03">
        <w:rPr>
          <w:rFonts w:ascii="Times New Roman" w:hAnsi="Times New Roman"/>
          <w:i/>
          <w:color w:val="000000" w:themeColor="text1"/>
          <w:sz w:val="28"/>
          <w:szCs w:val="28"/>
          <w:shd w:val="clear" w:color="auto" w:fill="FFFFFF"/>
        </w:rPr>
        <w:t>And it came to pass on the eighth day that Moses called Aaron and his sons, and the elders of Israel</w:t>
      </w:r>
      <w:r w:rsidRPr="00C46F03">
        <w:rPr>
          <w:rFonts w:ascii="Times New Roman" w:hAnsi="Times New Roman"/>
          <w:color w:val="000000" w:themeColor="text1"/>
          <w:sz w:val="28"/>
          <w:szCs w:val="28"/>
          <w:shd w:val="clear" w:color="auto" w:fill="FFFFFF"/>
        </w:rPr>
        <w:t xml:space="preserve"> (Lev. 9:1)</w:t>
      </w:r>
    </w:p>
    <w:p w:rsidR="00C46F03" w:rsidRPr="00C46F03" w:rsidRDefault="00C46F03" w:rsidP="00C46F03">
      <w:pPr>
        <w:pStyle w:val="NoSpacing"/>
        <w:jc w:val="both"/>
        <w:rPr>
          <w:rFonts w:ascii="Times New Roman" w:hAnsi="Times New Roman"/>
          <w:sz w:val="28"/>
          <w:szCs w:val="28"/>
        </w:rPr>
      </w:pPr>
      <w:r w:rsidRPr="00C46F03">
        <w:rPr>
          <w:rFonts w:ascii="Times New Roman" w:hAnsi="Times New Roman"/>
          <w:sz w:val="28"/>
          <w:szCs w:val="28"/>
        </w:rPr>
        <w:tab/>
      </w:r>
      <w:r w:rsidR="00094444" w:rsidRPr="00C46F03">
        <w:rPr>
          <w:rFonts w:ascii="Times New Roman" w:hAnsi="Times New Roman"/>
          <w:sz w:val="28"/>
          <w:szCs w:val="28"/>
        </w:rPr>
        <w:t xml:space="preserve">Every day, Aaron, his sons, and the elders came to learn Torah from Moses without having to be called. Why, on this day, did Moses have to call them? </w:t>
      </w:r>
      <w:r w:rsidRPr="00C46F03">
        <w:rPr>
          <w:rFonts w:ascii="Times New Roman" w:hAnsi="Times New Roman"/>
          <w:sz w:val="28"/>
          <w:szCs w:val="28"/>
        </w:rPr>
        <w:tab/>
      </w:r>
      <w:r w:rsidR="00094444" w:rsidRPr="00C46F03">
        <w:rPr>
          <w:rFonts w:ascii="Times New Roman" w:hAnsi="Times New Roman"/>
          <w:sz w:val="28"/>
          <w:szCs w:val="28"/>
        </w:rPr>
        <w:t xml:space="preserve">Proverbs states, "The heart knows the bitterness of the soul." The Talmud explains that a person may have a premonition about something without being consciously aware of it. </w:t>
      </w:r>
    </w:p>
    <w:p w:rsidR="00094444" w:rsidRDefault="00C46F03" w:rsidP="00C46F03">
      <w:pPr>
        <w:pStyle w:val="NoSpacing"/>
        <w:jc w:val="both"/>
        <w:rPr>
          <w:rFonts w:ascii="Times New Roman" w:hAnsi="Times New Roman"/>
          <w:i/>
          <w:iCs/>
          <w:color w:val="000000" w:themeColor="text1"/>
          <w:sz w:val="28"/>
          <w:szCs w:val="28"/>
        </w:rPr>
      </w:pPr>
      <w:r w:rsidRPr="00C46F03">
        <w:rPr>
          <w:rFonts w:ascii="Times New Roman" w:hAnsi="Times New Roman"/>
          <w:sz w:val="28"/>
          <w:szCs w:val="28"/>
        </w:rPr>
        <w:tab/>
      </w:r>
      <w:r w:rsidR="00094444" w:rsidRPr="00C46F03">
        <w:rPr>
          <w:rFonts w:ascii="Times New Roman" w:hAnsi="Times New Roman"/>
          <w:sz w:val="28"/>
          <w:szCs w:val="28"/>
        </w:rPr>
        <w:t>Aaron and the elders felt, in their hearts, that on that day</w:t>
      </w:r>
      <w:r>
        <w:rPr>
          <w:rFonts w:ascii="Times New Roman" w:hAnsi="Times New Roman"/>
          <w:sz w:val="28"/>
          <w:szCs w:val="28"/>
        </w:rPr>
        <w:t xml:space="preserve"> </w:t>
      </w:r>
      <w:r w:rsidR="00094444" w:rsidRPr="00C46F03">
        <w:rPr>
          <w:rFonts w:ascii="Times New Roman" w:hAnsi="Times New Roman"/>
          <w:sz w:val="28"/>
          <w:szCs w:val="28"/>
        </w:rPr>
        <w:t>--</w:t>
      </w:r>
      <w:r>
        <w:rPr>
          <w:rFonts w:ascii="Times New Roman" w:hAnsi="Times New Roman"/>
          <w:sz w:val="28"/>
          <w:szCs w:val="28"/>
        </w:rPr>
        <w:t xml:space="preserve"> </w:t>
      </w:r>
      <w:r w:rsidR="00094444" w:rsidRPr="00C46F03">
        <w:rPr>
          <w:rFonts w:ascii="Times New Roman" w:hAnsi="Times New Roman"/>
          <w:sz w:val="28"/>
          <w:szCs w:val="28"/>
        </w:rPr>
        <w:t>the eighth day of the consecration of the Tabernacle</w:t>
      </w:r>
      <w:r>
        <w:rPr>
          <w:rFonts w:ascii="Times New Roman" w:hAnsi="Times New Roman"/>
          <w:sz w:val="28"/>
          <w:szCs w:val="28"/>
        </w:rPr>
        <w:t xml:space="preserve"> </w:t>
      </w:r>
      <w:r w:rsidR="00094444" w:rsidRPr="00C46F03">
        <w:rPr>
          <w:rFonts w:ascii="Times New Roman" w:hAnsi="Times New Roman"/>
          <w:sz w:val="28"/>
          <w:szCs w:val="28"/>
        </w:rPr>
        <w:t>--</w:t>
      </w:r>
      <w:r>
        <w:rPr>
          <w:rFonts w:ascii="Times New Roman" w:hAnsi="Times New Roman"/>
          <w:sz w:val="28"/>
          <w:szCs w:val="28"/>
        </w:rPr>
        <w:t xml:space="preserve"> </w:t>
      </w:r>
      <w:r w:rsidR="00094444" w:rsidRPr="00C46F03">
        <w:rPr>
          <w:rFonts w:ascii="Times New Roman" w:hAnsi="Times New Roman"/>
          <w:sz w:val="28"/>
          <w:szCs w:val="28"/>
        </w:rPr>
        <w:t>a terrible calamity would befall the Jewish nation. Indeed, later that day, Aaron's two sons were killed. Moses therefore found it necessary to seek them out and urge them to come.</w:t>
      </w:r>
      <w:r>
        <w:rPr>
          <w:rFonts w:ascii="Times New Roman" w:hAnsi="Times New Roman"/>
          <w:sz w:val="28"/>
          <w:szCs w:val="28"/>
        </w:rPr>
        <w:t xml:space="preserve"> </w:t>
      </w:r>
      <w:r w:rsidR="00094444" w:rsidRPr="00C46F03">
        <w:rPr>
          <w:rFonts w:ascii="Times New Roman" w:hAnsi="Times New Roman"/>
          <w:i/>
          <w:iCs/>
          <w:color w:val="000000" w:themeColor="text1"/>
          <w:sz w:val="28"/>
          <w:szCs w:val="28"/>
        </w:rPr>
        <w:t xml:space="preserve">(Rabbi </w:t>
      </w:r>
      <w:proofErr w:type="spellStart"/>
      <w:r w:rsidR="00094444" w:rsidRPr="00C46F03">
        <w:rPr>
          <w:rFonts w:ascii="Times New Roman" w:hAnsi="Times New Roman"/>
          <w:i/>
          <w:iCs/>
          <w:color w:val="000000" w:themeColor="text1"/>
          <w:sz w:val="28"/>
          <w:szCs w:val="28"/>
        </w:rPr>
        <w:t>Shlomo</w:t>
      </w:r>
      <w:proofErr w:type="spellEnd"/>
      <w:r w:rsidR="00094444" w:rsidRPr="00C46F03">
        <w:rPr>
          <w:rFonts w:ascii="Times New Roman" w:hAnsi="Times New Roman"/>
          <w:i/>
          <w:iCs/>
          <w:color w:val="000000" w:themeColor="text1"/>
          <w:sz w:val="28"/>
          <w:szCs w:val="28"/>
        </w:rPr>
        <w:t xml:space="preserve"> </w:t>
      </w:r>
      <w:proofErr w:type="spellStart"/>
      <w:r w:rsidR="00094444" w:rsidRPr="00C46F03">
        <w:rPr>
          <w:rFonts w:ascii="Times New Roman" w:hAnsi="Times New Roman"/>
          <w:i/>
          <w:iCs/>
          <w:color w:val="000000" w:themeColor="text1"/>
          <w:sz w:val="28"/>
          <w:szCs w:val="28"/>
        </w:rPr>
        <w:t>Kluger</w:t>
      </w:r>
      <w:proofErr w:type="spellEnd"/>
      <w:r w:rsidR="00094444" w:rsidRPr="00C46F03">
        <w:rPr>
          <w:rFonts w:ascii="Times New Roman" w:hAnsi="Times New Roman"/>
          <w:i/>
          <w:iCs/>
          <w:color w:val="000000" w:themeColor="text1"/>
          <w:sz w:val="28"/>
          <w:szCs w:val="28"/>
        </w:rPr>
        <w:t>)</w:t>
      </w:r>
    </w:p>
    <w:p w:rsidR="00C46F03" w:rsidRDefault="00C46F03" w:rsidP="00C46F03">
      <w:pPr>
        <w:pStyle w:val="NoSpacing"/>
        <w:jc w:val="both"/>
        <w:rPr>
          <w:rFonts w:ascii="Times New Roman" w:hAnsi="Times New Roman"/>
          <w:sz w:val="28"/>
          <w:szCs w:val="28"/>
        </w:rPr>
      </w:pPr>
    </w:p>
    <w:p w:rsidR="00F26B96" w:rsidRPr="00C46F03" w:rsidRDefault="00F26B96" w:rsidP="00F26B96">
      <w:pPr>
        <w:pStyle w:val="NoSpacing"/>
        <w:jc w:val="both"/>
        <w:rPr>
          <w:rStyle w:val="Emphasis"/>
          <w:rFonts w:ascii="Times New Roman" w:hAnsi="Times New Roman"/>
          <w:color w:val="000000" w:themeColor="text1"/>
          <w:sz w:val="28"/>
          <w:szCs w:val="28"/>
        </w:rPr>
      </w:pPr>
      <w:proofErr w:type="gramStart"/>
      <w:r w:rsidRPr="00C46F03">
        <w:rPr>
          <w:rStyle w:val="Emphasis"/>
          <w:rFonts w:ascii="Times New Roman" w:hAnsi="Times New Roman"/>
          <w:color w:val="000000" w:themeColor="text1"/>
          <w:sz w:val="28"/>
          <w:szCs w:val="28"/>
        </w:rPr>
        <w:t xml:space="preserve">Reprinted from Issue of #263 of </w:t>
      </w:r>
      <w:proofErr w:type="spellStart"/>
      <w:r w:rsidRPr="00C46F03">
        <w:rPr>
          <w:rStyle w:val="Emphasis"/>
          <w:rFonts w:ascii="Times New Roman" w:hAnsi="Times New Roman"/>
          <w:color w:val="000000" w:themeColor="text1"/>
          <w:sz w:val="28"/>
          <w:szCs w:val="28"/>
        </w:rPr>
        <w:t>L’Chaim</w:t>
      </w:r>
      <w:proofErr w:type="spellEnd"/>
      <w:r w:rsidRPr="00C46F03">
        <w:rPr>
          <w:rStyle w:val="Emphasis"/>
          <w:rFonts w:ascii="Times New Roman" w:hAnsi="Times New Roman"/>
          <w:color w:val="000000" w:themeColor="text1"/>
          <w:sz w:val="28"/>
          <w:szCs w:val="28"/>
        </w:rPr>
        <w:t xml:space="preserve"> Weekly (</w:t>
      </w:r>
      <w:proofErr w:type="spellStart"/>
      <w:r w:rsidRPr="00C46F03">
        <w:rPr>
          <w:rStyle w:val="Emphasis"/>
          <w:rFonts w:ascii="Times New Roman" w:hAnsi="Times New Roman"/>
          <w:color w:val="000000" w:themeColor="text1"/>
          <w:sz w:val="28"/>
          <w:szCs w:val="28"/>
        </w:rPr>
        <w:t>Parshat</w:t>
      </w:r>
      <w:proofErr w:type="spellEnd"/>
      <w:r w:rsidRPr="00C46F03">
        <w:rPr>
          <w:rStyle w:val="Emphasis"/>
          <w:rFonts w:ascii="Times New Roman" w:hAnsi="Times New Roman"/>
          <w:color w:val="000000" w:themeColor="text1"/>
          <w:sz w:val="28"/>
          <w:szCs w:val="28"/>
        </w:rPr>
        <w:t xml:space="preserve"> </w:t>
      </w:r>
      <w:proofErr w:type="spellStart"/>
      <w:r w:rsidRPr="00C46F03">
        <w:rPr>
          <w:rStyle w:val="Emphasis"/>
          <w:rFonts w:ascii="Times New Roman" w:hAnsi="Times New Roman"/>
          <w:color w:val="000000" w:themeColor="text1"/>
          <w:sz w:val="28"/>
          <w:szCs w:val="28"/>
        </w:rPr>
        <w:t>Shemini</w:t>
      </w:r>
      <w:proofErr w:type="spellEnd"/>
      <w:r w:rsidRPr="00C46F03">
        <w:rPr>
          <w:rStyle w:val="Emphasis"/>
          <w:rFonts w:ascii="Times New Roman" w:hAnsi="Times New Roman"/>
          <w:color w:val="000000" w:themeColor="text1"/>
          <w:sz w:val="28"/>
          <w:szCs w:val="28"/>
        </w:rPr>
        <w:t xml:space="preserve"> 5753/1993.</w:t>
      </w:r>
      <w:proofErr w:type="gramEnd"/>
    </w:p>
    <w:p w:rsidR="00F26B96" w:rsidRDefault="00F26B96" w:rsidP="00F26B96">
      <w:pPr>
        <w:pStyle w:val="NoSpacing"/>
        <w:jc w:val="center"/>
        <w:rPr>
          <w:rFonts w:ascii="Times New Roman" w:hAnsi="Times New Roman"/>
          <w:b/>
          <w:color w:val="000000" w:themeColor="text1"/>
          <w:sz w:val="72"/>
          <w:szCs w:val="72"/>
        </w:rPr>
      </w:pPr>
      <w:r w:rsidRPr="00C0659F">
        <w:rPr>
          <w:rFonts w:ascii="Times New Roman" w:hAnsi="Times New Roman"/>
          <w:b/>
          <w:color w:val="000000" w:themeColor="text1"/>
          <w:sz w:val="72"/>
          <w:szCs w:val="72"/>
        </w:rPr>
        <w:lastRenderedPageBreak/>
        <w:t>The Mysteri</w:t>
      </w:r>
      <w:r>
        <w:rPr>
          <w:rFonts w:ascii="Times New Roman" w:hAnsi="Times New Roman"/>
          <w:b/>
          <w:color w:val="000000" w:themeColor="text1"/>
          <w:sz w:val="72"/>
          <w:szCs w:val="72"/>
        </w:rPr>
        <w:t xml:space="preserve">ous Life and Death of </w:t>
      </w:r>
      <w:proofErr w:type="spellStart"/>
      <w:r>
        <w:rPr>
          <w:rFonts w:ascii="Times New Roman" w:hAnsi="Times New Roman"/>
          <w:b/>
          <w:color w:val="000000" w:themeColor="text1"/>
          <w:sz w:val="72"/>
          <w:szCs w:val="72"/>
        </w:rPr>
        <w:t>Nadab</w:t>
      </w:r>
      <w:proofErr w:type="spellEnd"/>
      <w:r>
        <w:rPr>
          <w:rFonts w:ascii="Times New Roman" w:hAnsi="Times New Roman"/>
          <w:b/>
          <w:color w:val="000000" w:themeColor="text1"/>
          <w:sz w:val="72"/>
          <w:szCs w:val="72"/>
        </w:rPr>
        <w:t xml:space="preserve"> and</w:t>
      </w:r>
    </w:p>
    <w:p w:rsidR="00F26B96" w:rsidRPr="00C0659F" w:rsidRDefault="00F26B96" w:rsidP="00F26B96">
      <w:pPr>
        <w:pStyle w:val="NoSpacing"/>
        <w:jc w:val="center"/>
        <w:rPr>
          <w:rFonts w:ascii="Times New Roman" w:hAnsi="Times New Roman"/>
          <w:b/>
          <w:color w:val="000000" w:themeColor="text1"/>
          <w:sz w:val="72"/>
          <w:szCs w:val="72"/>
        </w:rPr>
      </w:pPr>
      <w:proofErr w:type="spellStart"/>
      <w:r w:rsidRPr="00C0659F">
        <w:rPr>
          <w:rFonts w:ascii="Times New Roman" w:hAnsi="Times New Roman"/>
          <w:b/>
          <w:color w:val="000000" w:themeColor="text1"/>
          <w:sz w:val="72"/>
          <w:szCs w:val="72"/>
        </w:rPr>
        <w:t>Abihu</w:t>
      </w:r>
      <w:proofErr w:type="spellEnd"/>
      <w:r w:rsidRPr="00C0659F">
        <w:rPr>
          <w:rFonts w:ascii="Times New Roman" w:hAnsi="Times New Roman"/>
          <w:b/>
          <w:color w:val="000000" w:themeColor="text1"/>
          <w:sz w:val="72"/>
          <w:szCs w:val="72"/>
        </w:rPr>
        <w:t>, Sons of Aaron</w:t>
      </w:r>
    </w:p>
    <w:p w:rsidR="00F26B96" w:rsidRDefault="00F26B96" w:rsidP="00F26B96">
      <w:pPr>
        <w:pStyle w:val="NoSpacing"/>
        <w:jc w:val="center"/>
        <w:rPr>
          <w:rFonts w:ascii="Times New Roman" w:hAnsi="Times New Roman"/>
          <w:b/>
          <w:color w:val="000000" w:themeColor="text1"/>
          <w:sz w:val="36"/>
          <w:szCs w:val="36"/>
        </w:rPr>
      </w:pPr>
      <w:r w:rsidRPr="00C0659F">
        <w:rPr>
          <w:rFonts w:ascii="Times New Roman" w:hAnsi="Times New Roman"/>
          <w:b/>
          <w:color w:val="000000" w:themeColor="text1"/>
          <w:sz w:val="36"/>
          <w:szCs w:val="36"/>
        </w:rPr>
        <w:t>By </w:t>
      </w:r>
      <w:r>
        <w:rPr>
          <w:rFonts w:ascii="Times New Roman" w:hAnsi="Times New Roman"/>
          <w:b/>
          <w:color w:val="000000" w:themeColor="text1"/>
          <w:sz w:val="36"/>
          <w:szCs w:val="36"/>
        </w:rPr>
        <w:t xml:space="preserve">Rabbi </w:t>
      </w:r>
      <w:hyperlink r:id="rId19" w:tooltip="Browse more articles by Avtzon, Levi" w:history="1">
        <w:r w:rsidRPr="00C0659F">
          <w:rPr>
            <w:rFonts w:ascii="Times New Roman" w:hAnsi="Times New Roman"/>
            <w:b/>
            <w:color w:val="000000" w:themeColor="text1"/>
            <w:sz w:val="36"/>
            <w:szCs w:val="36"/>
          </w:rPr>
          <w:t xml:space="preserve">Levi </w:t>
        </w:r>
        <w:proofErr w:type="spellStart"/>
        <w:r w:rsidRPr="00C0659F">
          <w:rPr>
            <w:rFonts w:ascii="Times New Roman" w:hAnsi="Times New Roman"/>
            <w:b/>
            <w:color w:val="000000" w:themeColor="text1"/>
            <w:sz w:val="36"/>
            <w:szCs w:val="36"/>
          </w:rPr>
          <w:t>Avtzon</w:t>
        </w:r>
        <w:proofErr w:type="spellEnd"/>
      </w:hyperlink>
    </w:p>
    <w:p w:rsidR="00F26B96" w:rsidRPr="00F26B96" w:rsidRDefault="00F26B96" w:rsidP="00F26B96">
      <w:pPr>
        <w:pStyle w:val="NoSpacing"/>
        <w:jc w:val="center"/>
        <w:rPr>
          <w:rFonts w:ascii="Times New Roman" w:hAnsi="Times New Roman"/>
          <w:b/>
          <w:color w:val="000000" w:themeColor="text1"/>
          <w:sz w:val="8"/>
          <w:szCs w:val="8"/>
        </w:rPr>
      </w:pPr>
    </w:p>
    <w:p w:rsidR="00F26B96" w:rsidRDefault="00F26B96" w:rsidP="00F26B96">
      <w:pPr>
        <w:pStyle w:val="NoSpacing"/>
        <w:jc w:val="both"/>
        <w:rPr>
          <w:rFonts w:ascii="Times New Roman" w:hAnsi="Times New Roman"/>
          <w:color w:val="000000" w:themeColor="text1"/>
          <w:sz w:val="28"/>
          <w:szCs w:val="28"/>
        </w:rPr>
      </w:pPr>
      <w:r w:rsidRPr="00C0659F">
        <w:rPr>
          <w:rFonts w:ascii="Times New Roman" w:hAnsi="Times New Roman"/>
          <w:noProof/>
          <w:color w:val="000000" w:themeColor="text1"/>
          <w:sz w:val="28"/>
          <w:szCs w:val="28"/>
        </w:rPr>
        <w:drawing>
          <wp:inline distT="0" distB="0" distL="0" distR="0" wp14:anchorId="05B99FFA" wp14:editId="3D3AECEC">
            <wp:extent cx="5943600" cy="2953502"/>
            <wp:effectExtent l="0" t="0" r="0" b="0"/>
            <wp:docPr id="8" name="Picture 8" descr="https://w3.chabad.org/media/images/1084/xtRB108402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3.chabad.org/media/images/1084/xtRB1084028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2953502"/>
                    </a:xfrm>
                    <a:prstGeom prst="rect">
                      <a:avLst/>
                    </a:prstGeom>
                    <a:noFill/>
                    <a:ln>
                      <a:noFill/>
                    </a:ln>
                  </pic:spPr>
                </pic:pic>
              </a:graphicData>
            </a:graphic>
          </wp:inline>
        </w:drawing>
      </w:r>
    </w:p>
    <w:p w:rsidR="00F26B96" w:rsidRPr="00C46F03" w:rsidRDefault="00F26B96" w:rsidP="00F26B96">
      <w:pPr>
        <w:pStyle w:val="NormalWeb"/>
        <w:shd w:val="clear" w:color="auto" w:fill="FFFFFF"/>
        <w:jc w:val="both"/>
        <w:rPr>
          <w:color w:val="000000" w:themeColor="text1"/>
          <w:sz w:val="28"/>
          <w:szCs w:val="28"/>
        </w:rPr>
      </w:pPr>
      <w:r w:rsidRPr="00C46F03">
        <w:rPr>
          <w:i/>
          <w:color w:val="000000" w:themeColor="text1"/>
          <w:sz w:val="28"/>
          <w:szCs w:val="28"/>
        </w:rPr>
        <w:t>They brought what Moses commanded before the Tabernacle of Meeting, and all the congregation drew near and stood before G-d</w:t>
      </w:r>
      <w:r w:rsidRPr="00C46F03">
        <w:rPr>
          <w:color w:val="000000" w:themeColor="text1"/>
          <w:sz w:val="28"/>
          <w:szCs w:val="28"/>
        </w:rPr>
        <w:t xml:space="preserve"> (Lev. 9:5)</w:t>
      </w:r>
    </w:p>
    <w:p w:rsidR="00F26B96" w:rsidRPr="00C46F03" w:rsidRDefault="00F26B96" w:rsidP="00F26B96">
      <w:pPr>
        <w:pStyle w:val="NormalWeb"/>
        <w:shd w:val="clear" w:color="auto" w:fill="FFFFFF"/>
        <w:jc w:val="both"/>
        <w:rPr>
          <w:color w:val="000000" w:themeColor="text1"/>
          <w:sz w:val="28"/>
          <w:szCs w:val="28"/>
        </w:rPr>
      </w:pPr>
      <w:r>
        <w:rPr>
          <w:color w:val="000000" w:themeColor="text1"/>
          <w:sz w:val="28"/>
          <w:szCs w:val="28"/>
        </w:rPr>
        <w:tab/>
      </w:r>
      <w:r w:rsidRPr="00C46F03">
        <w:rPr>
          <w:color w:val="000000" w:themeColor="text1"/>
          <w:sz w:val="28"/>
          <w:szCs w:val="28"/>
        </w:rPr>
        <w:t xml:space="preserve">According to the Kabbalist Rabbi Yitzchak Luria, the commandment to love one's fellow Jew must be accepted before beginning to pray. </w:t>
      </w:r>
      <w:proofErr w:type="gramStart"/>
      <w:r w:rsidRPr="00C46F03">
        <w:rPr>
          <w:color w:val="000000" w:themeColor="text1"/>
          <w:sz w:val="28"/>
          <w:szCs w:val="28"/>
        </w:rPr>
        <w:t>Only when "the congregation drew near" to each other in love and unity, did the Jewish people "stand before G-d" in prayer and supplication.</w:t>
      </w:r>
      <w:proofErr w:type="gramEnd"/>
      <w:r>
        <w:rPr>
          <w:color w:val="000000" w:themeColor="text1"/>
          <w:sz w:val="28"/>
          <w:szCs w:val="28"/>
        </w:rPr>
        <w:t xml:space="preserve"> </w:t>
      </w:r>
      <w:r w:rsidRPr="00C46F03">
        <w:rPr>
          <w:i/>
          <w:iCs/>
          <w:color w:val="000000" w:themeColor="text1"/>
          <w:sz w:val="28"/>
          <w:szCs w:val="28"/>
        </w:rPr>
        <w:t>(</w:t>
      </w:r>
      <w:proofErr w:type="spellStart"/>
      <w:r w:rsidRPr="00C46F03">
        <w:rPr>
          <w:i/>
          <w:iCs/>
          <w:color w:val="000000" w:themeColor="text1"/>
          <w:sz w:val="28"/>
          <w:szCs w:val="28"/>
        </w:rPr>
        <w:t>Chesed</w:t>
      </w:r>
      <w:proofErr w:type="spellEnd"/>
      <w:r w:rsidRPr="00C46F03">
        <w:rPr>
          <w:i/>
          <w:iCs/>
          <w:color w:val="000000" w:themeColor="text1"/>
          <w:sz w:val="28"/>
          <w:szCs w:val="28"/>
        </w:rPr>
        <w:t xml:space="preserve"> </w:t>
      </w:r>
      <w:proofErr w:type="spellStart"/>
      <w:r w:rsidRPr="00C46F03">
        <w:rPr>
          <w:i/>
          <w:iCs/>
          <w:color w:val="000000" w:themeColor="text1"/>
          <w:sz w:val="28"/>
          <w:szCs w:val="28"/>
        </w:rPr>
        <w:t>L'Avraham</w:t>
      </w:r>
      <w:proofErr w:type="spellEnd"/>
      <w:r w:rsidRPr="00C46F03">
        <w:rPr>
          <w:i/>
          <w:iCs/>
          <w:color w:val="000000" w:themeColor="text1"/>
          <w:sz w:val="28"/>
          <w:szCs w:val="28"/>
        </w:rPr>
        <w:t>)</w:t>
      </w:r>
    </w:p>
    <w:p w:rsidR="00F26B96" w:rsidRPr="00C46F03" w:rsidRDefault="00F26B96" w:rsidP="00F26B96">
      <w:pPr>
        <w:pStyle w:val="NormalWeb"/>
        <w:shd w:val="clear" w:color="auto" w:fill="FFFFFF"/>
        <w:jc w:val="both"/>
        <w:rPr>
          <w:color w:val="000000" w:themeColor="text1"/>
          <w:sz w:val="28"/>
          <w:szCs w:val="28"/>
        </w:rPr>
      </w:pPr>
      <w:r w:rsidRPr="00C46F03">
        <w:rPr>
          <w:i/>
          <w:color w:val="000000" w:themeColor="text1"/>
          <w:sz w:val="28"/>
          <w:szCs w:val="28"/>
        </w:rPr>
        <w:t xml:space="preserve">Among the cud-chewing, hoofed animals, these are the ones that you may not eat: the camel...the </w:t>
      </w:r>
      <w:proofErr w:type="spellStart"/>
      <w:r w:rsidRPr="00C46F03">
        <w:rPr>
          <w:i/>
          <w:color w:val="000000" w:themeColor="text1"/>
          <w:sz w:val="28"/>
          <w:szCs w:val="28"/>
        </w:rPr>
        <w:t>hyrax</w:t>
      </w:r>
      <w:proofErr w:type="gramStart"/>
      <w:r w:rsidRPr="00C46F03">
        <w:rPr>
          <w:i/>
          <w:color w:val="000000" w:themeColor="text1"/>
          <w:sz w:val="28"/>
          <w:szCs w:val="28"/>
        </w:rPr>
        <w:t>..the</w:t>
      </w:r>
      <w:proofErr w:type="spellEnd"/>
      <w:proofErr w:type="gramEnd"/>
      <w:r w:rsidRPr="00C46F03">
        <w:rPr>
          <w:i/>
          <w:color w:val="000000" w:themeColor="text1"/>
          <w:sz w:val="28"/>
          <w:szCs w:val="28"/>
        </w:rPr>
        <w:t xml:space="preserve"> </w:t>
      </w:r>
      <w:proofErr w:type="spellStart"/>
      <w:r w:rsidRPr="00C46F03">
        <w:rPr>
          <w:i/>
          <w:color w:val="000000" w:themeColor="text1"/>
          <w:sz w:val="28"/>
          <w:szCs w:val="28"/>
        </w:rPr>
        <w:t>hare..</w:t>
      </w:r>
      <w:proofErr w:type="gramStart"/>
      <w:r w:rsidRPr="00C46F03">
        <w:rPr>
          <w:i/>
          <w:color w:val="000000" w:themeColor="text1"/>
          <w:sz w:val="28"/>
          <w:szCs w:val="28"/>
        </w:rPr>
        <w:t>the</w:t>
      </w:r>
      <w:proofErr w:type="spellEnd"/>
      <w:proofErr w:type="gramEnd"/>
      <w:r w:rsidRPr="00C46F03">
        <w:rPr>
          <w:i/>
          <w:color w:val="000000" w:themeColor="text1"/>
          <w:sz w:val="28"/>
          <w:szCs w:val="28"/>
        </w:rPr>
        <w:t xml:space="preserve"> pig.</w:t>
      </w:r>
      <w:r w:rsidRPr="00C46F03">
        <w:rPr>
          <w:color w:val="000000" w:themeColor="text1"/>
          <w:sz w:val="28"/>
          <w:szCs w:val="28"/>
        </w:rPr>
        <w:t xml:space="preserve"> (Lev. 11:4-7)</w:t>
      </w:r>
    </w:p>
    <w:p w:rsidR="00F26B96" w:rsidRPr="00C46F03" w:rsidRDefault="00F26B96" w:rsidP="00F26B96">
      <w:pPr>
        <w:pStyle w:val="NormalWeb"/>
        <w:shd w:val="clear" w:color="auto" w:fill="FFFFFF"/>
        <w:jc w:val="both"/>
        <w:rPr>
          <w:color w:val="000000" w:themeColor="text1"/>
          <w:sz w:val="28"/>
          <w:szCs w:val="28"/>
        </w:rPr>
      </w:pPr>
      <w:r>
        <w:rPr>
          <w:color w:val="000000" w:themeColor="text1"/>
          <w:sz w:val="28"/>
          <w:szCs w:val="28"/>
        </w:rPr>
        <w:tab/>
      </w:r>
      <w:r w:rsidRPr="00C46F03">
        <w:rPr>
          <w:color w:val="000000" w:themeColor="text1"/>
          <w:sz w:val="28"/>
          <w:szCs w:val="28"/>
        </w:rPr>
        <w:t>The Torah lists four animals that have only one of the two kosher signs and are therefore non-kosher--camel, hyrax, hare and pig. Each animal symbolizes one of the four nations which enslaved the Jews in exile. We are now in the last of these four exiles, corresponding to the pig--</w:t>
      </w:r>
      <w:proofErr w:type="spellStart"/>
      <w:r w:rsidRPr="00C46F03">
        <w:rPr>
          <w:color w:val="000000" w:themeColor="text1"/>
          <w:sz w:val="28"/>
          <w:szCs w:val="28"/>
        </w:rPr>
        <w:t>chazir</w:t>
      </w:r>
      <w:proofErr w:type="spellEnd"/>
      <w:r w:rsidRPr="00C46F03">
        <w:rPr>
          <w:color w:val="000000" w:themeColor="text1"/>
          <w:sz w:val="28"/>
          <w:szCs w:val="28"/>
        </w:rPr>
        <w:t xml:space="preserve"> in Hebrew. The word "</w:t>
      </w:r>
      <w:proofErr w:type="spellStart"/>
      <w:r w:rsidRPr="00C46F03">
        <w:rPr>
          <w:color w:val="000000" w:themeColor="text1"/>
          <w:sz w:val="28"/>
          <w:szCs w:val="28"/>
        </w:rPr>
        <w:t>chazir</w:t>
      </w:r>
      <w:proofErr w:type="spellEnd"/>
      <w:r w:rsidRPr="00C46F03">
        <w:rPr>
          <w:color w:val="000000" w:themeColor="text1"/>
          <w:sz w:val="28"/>
          <w:szCs w:val="28"/>
        </w:rPr>
        <w:t xml:space="preserve">" </w:t>
      </w:r>
      <w:r w:rsidRPr="00C46F03">
        <w:rPr>
          <w:color w:val="000000" w:themeColor="text1"/>
          <w:sz w:val="28"/>
          <w:szCs w:val="28"/>
        </w:rPr>
        <w:lastRenderedPageBreak/>
        <w:t>means "return." After this fourth and final exile the glory of the Jewish people will "return" to the way it was intended.</w:t>
      </w:r>
      <w:r>
        <w:rPr>
          <w:color w:val="000000" w:themeColor="text1"/>
          <w:sz w:val="28"/>
          <w:szCs w:val="28"/>
        </w:rPr>
        <w:t xml:space="preserve"> </w:t>
      </w:r>
      <w:r w:rsidRPr="00C46F03">
        <w:rPr>
          <w:i/>
          <w:iCs/>
          <w:color w:val="000000" w:themeColor="text1"/>
          <w:sz w:val="28"/>
          <w:szCs w:val="28"/>
        </w:rPr>
        <w:t>(Vayikra Raba)</w:t>
      </w:r>
    </w:p>
    <w:p w:rsidR="00F26B96" w:rsidRPr="00C46F03" w:rsidRDefault="00F26B96" w:rsidP="00F26B96">
      <w:pPr>
        <w:pStyle w:val="NoSpacing"/>
        <w:jc w:val="both"/>
        <w:rPr>
          <w:rStyle w:val="Emphasis"/>
          <w:rFonts w:ascii="Times New Roman" w:hAnsi="Times New Roman"/>
          <w:color w:val="000000" w:themeColor="text1"/>
          <w:sz w:val="28"/>
          <w:szCs w:val="28"/>
        </w:rPr>
      </w:pPr>
      <w:proofErr w:type="gramStart"/>
      <w:r w:rsidRPr="00C46F03">
        <w:rPr>
          <w:rStyle w:val="Emphasis"/>
          <w:rFonts w:ascii="Times New Roman" w:hAnsi="Times New Roman"/>
          <w:color w:val="000000" w:themeColor="text1"/>
          <w:sz w:val="28"/>
          <w:szCs w:val="28"/>
        </w:rPr>
        <w:t xml:space="preserve">Reprinted from Issue of #263 of </w:t>
      </w:r>
      <w:proofErr w:type="spellStart"/>
      <w:r w:rsidRPr="00C46F03">
        <w:rPr>
          <w:rStyle w:val="Emphasis"/>
          <w:rFonts w:ascii="Times New Roman" w:hAnsi="Times New Roman"/>
          <w:color w:val="000000" w:themeColor="text1"/>
          <w:sz w:val="28"/>
          <w:szCs w:val="28"/>
        </w:rPr>
        <w:t>L’Chaim</w:t>
      </w:r>
      <w:proofErr w:type="spellEnd"/>
      <w:r w:rsidRPr="00C46F03">
        <w:rPr>
          <w:rStyle w:val="Emphasis"/>
          <w:rFonts w:ascii="Times New Roman" w:hAnsi="Times New Roman"/>
          <w:color w:val="000000" w:themeColor="text1"/>
          <w:sz w:val="28"/>
          <w:szCs w:val="28"/>
        </w:rPr>
        <w:t xml:space="preserve"> Weekly (</w:t>
      </w:r>
      <w:proofErr w:type="spellStart"/>
      <w:r w:rsidRPr="00C46F03">
        <w:rPr>
          <w:rStyle w:val="Emphasis"/>
          <w:rFonts w:ascii="Times New Roman" w:hAnsi="Times New Roman"/>
          <w:color w:val="000000" w:themeColor="text1"/>
          <w:sz w:val="28"/>
          <w:szCs w:val="28"/>
        </w:rPr>
        <w:t>Parshat</w:t>
      </w:r>
      <w:proofErr w:type="spellEnd"/>
      <w:r w:rsidRPr="00C46F03">
        <w:rPr>
          <w:rStyle w:val="Emphasis"/>
          <w:rFonts w:ascii="Times New Roman" w:hAnsi="Times New Roman"/>
          <w:color w:val="000000" w:themeColor="text1"/>
          <w:sz w:val="28"/>
          <w:szCs w:val="28"/>
        </w:rPr>
        <w:t xml:space="preserve"> </w:t>
      </w:r>
      <w:proofErr w:type="spellStart"/>
      <w:r w:rsidRPr="00C46F03">
        <w:rPr>
          <w:rStyle w:val="Emphasis"/>
          <w:rFonts w:ascii="Times New Roman" w:hAnsi="Times New Roman"/>
          <w:color w:val="000000" w:themeColor="text1"/>
          <w:sz w:val="28"/>
          <w:szCs w:val="28"/>
        </w:rPr>
        <w:t>Shemini</w:t>
      </w:r>
      <w:proofErr w:type="spellEnd"/>
      <w:r w:rsidRPr="00C46F03">
        <w:rPr>
          <w:rStyle w:val="Emphasis"/>
          <w:rFonts w:ascii="Times New Roman" w:hAnsi="Times New Roman"/>
          <w:color w:val="000000" w:themeColor="text1"/>
          <w:sz w:val="28"/>
          <w:szCs w:val="28"/>
        </w:rPr>
        <w:t xml:space="preserve"> 5753/1993.</w:t>
      </w:r>
      <w:proofErr w:type="gramEnd"/>
    </w:p>
    <w:p w:rsidR="00F26B96" w:rsidRDefault="00F26B96" w:rsidP="00F26B96">
      <w:pPr>
        <w:pStyle w:val="NoSpacing"/>
        <w:jc w:val="both"/>
        <w:rPr>
          <w:rFonts w:ascii="Times New Roman" w:hAnsi="Times New Roman"/>
          <w:color w:val="000000" w:themeColor="text1"/>
          <w:sz w:val="28"/>
          <w:szCs w:val="28"/>
        </w:rPr>
      </w:pPr>
    </w:p>
    <w:p w:rsidR="00F26B96" w:rsidRPr="00C46F03" w:rsidRDefault="00F26B96" w:rsidP="00F26B96">
      <w:pPr>
        <w:pStyle w:val="NormalWeb"/>
        <w:shd w:val="clear" w:color="auto" w:fill="FFFFFF"/>
        <w:jc w:val="both"/>
        <w:rPr>
          <w:color w:val="000000" w:themeColor="text1"/>
          <w:sz w:val="28"/>
          <w:szCs w:val="28"/>
        </w:rPr>
      </w:pPr>
      <w:r w:rsidRPr="00C46F03">
        <w:rPr>
          <w:i/>
          <w:color w:val="000000" w:themeColor="text1"/>
          <w:sz w:val="28"/>
          <w:szCs w:val="28"/>
        </w:rPr>
        <w:t>They brought what Moses commanded before the Tabernacle of Meeting, and all the congregation drew near and stood before G-d</w:t>
      </w:r>
      <w:r w:rsidRPr="00C46F03">
        <w:rPr>
          <w:color w:val="000000" w:themeColor="text1"/>
          <w:sz w:val="28"/>
          <w:szCs w:val="28"/>
        </w:rPr>
        <w:t xml:space="preserve"> (Lev. 9:5)</w:t>
      </w:r>
    </w:p>
    <w:p w:rsidR="00F26B96" w:rsidRPr="00C46F03" w:rsidRDefault="00F26B96" w:rsidP="00F26B96">
      <w:pPr>
        <w:pStyle w:val="NormalWeb"/>
        <w:shd w:val="clear" w:color="auto" w:fill="FFFFFF"/>
        <w:jc w:val="both"/>
        <w:rPr>
          <w:color w:val="000000" w:themeColor="text1"/>
          <w:sz w:val="28"/>
          <w:szCs w:val="28"/>
        </w:rPr>
      </w:pPr>
      <w:r>
        <w:rPr>
          <w:color w:val="000000" w:themeColor="text1"/>
          <w:sz w:val="28"/>
          <w:szCs w:val="28"/>
        </w:rPr>
        <w:tab/>
      </w:r>
      <w:r w:rsidRPr="00C46F03">
        <w:rPr>
          <w:color w:val="000000" w:themeColor="text1"/>
          <w:sz w:val="28"/>
          <w:szCs w:val="28"/>
        </w:rPr>
        <w:t xml:space="preserve">According to the Kabbalist Rabbi Yitzchak Luria, the commandment to love one's fellow Jew must be accepted before beginning to pray. </w:t>
      </w:r>
      <w:proofErr w:type="gramStart"/>
      <w:r w:rsidRPr="00C46F03">
        <w:rPr>
          <w:color w:val="000000" w:themeColor="text1"/>
          <w:sz w:val="28"/>
          <w:szCs w:val="28"/>
        </w:rPr>
        <w:t>Only when "the congregation drew near" to each other in love and unity, did the Jewish people "stand before G-d" in prayer and supplication.</w:t>
      </w:r>
      <w:proofErr w:type="gramEnd"/>
      <w:r>
        <w:rPr>
          <w:color w:val="000000" w:themeColor="text1"/>
          <w:sz w:val="28"/>
          <w:szCs w:val="28"/>
        </w:rPr>
        <w:t xml:space="preserve"> </w:t>
      </w:r>
      <w:r w:rsidRPr="00C46F03">
        <w:rPr>
          <w:i/>
          <w:iCs/>
          <w:color w:val="000000" w:themeColor="text1"/>
          <w:sz w:val="28"/>
          <w:szCs w:val="28"/>
        </w:rPr>
        <w:t>(</w:t>
      </w:r>
      <w:proofErr w:type="spellStart"/>
      <w:r w:rsidRPr="00C46F03">
        <w:rPr>
          <w:i/>
          <w:iCs/>
          <w:color w:val="000000" w:themeColor="text1"/>
          <w:sz w:val="28"/>
          <w:szCs w:val="28"/>
        </w:rPr>
        <w:t>Chesed</w:t>
      </w:r>
      <w:proofErr w:type="spellEnd"/>
      <w:r w:rsidRPr="00C46F03">
        <w:rPr>
          <w:i/>
          <w:iCs/>
          <w:color w:val="000000" w:themeColor="text1"/>
          <w:sz w:val="28"/>
          <w:szCs w:val="28"/>
        </w:rPr>
        <w:t xml:space="preserve"> </w:t>
      </w:r>
      <w:proofErr w:type="spellStart"/>
      <w:r w:rsidRPr="00C46F03">
        <w:rPr>
          <w:i/>
          <w:iCs/>
          <w:color w:val="000000" w:themeColor="text1"/>
          <w:sz w:val="28"/>
          <w:szCs w:val="28"/>
        </w:rPr>
        <w:t>L'Avraham</w:t>
      </w:r>
      <w:proofErr w:type="spellEnd"/>
      <w:r w:rsidRPr="00C46F03">
        <w:rPr>
          <w:i/>
          <w:iCs/>
          <w:color w:val="000000" w:themeColor="text1"/>
          <w:sz w:val="28"/>
          <w:szCs w:val="28"/>
        </w:rPr>
        <w:t>)</w:t>
      </w:r>
    </w:p>
    <w:p w:rsidR="00F26B96" w:rsidRPr="00C46F03" w:rsidRDefault="00F26B96" w:rsidP="00F26B96">
      <w:pPr>
        <w:pStyle w:val="NormalWeb"/>
        <w:shd w:val="clear" w:color="auto" w:fill="FFFFFF"/>
        <w:jc w:val="both"/>
        <w:rPr>
          <w:color w:val="000000" w:themeColor="text1"/>
          <w:sz w:val="28"/>
          <w:szCs w:val="28"/>
        </w:rPr>
      </w:pPr>
      <w:r w:rsidRPr="00C46F03">
        <w:rPr>
          <w:i/>
          <w:color w:val="000000" w:themeColor="text1"/>
          <w:sz w:val="28"/>
          <w:szCs w:val="28"/>
        </w:rPr>
        <w:t xml:space="preserve">Among the cud-chewing, hoofed animals, these are the ones that you may not eat: the camel...the </w:t>
      </w:r>
      <w:proofErr w:type="spellStart"/>
      <w:r w:rsidRPr="00C46F03">
        <w:rPr>
          <w:i/>
          <w:color w:val="000000" w:themeColor="text1"/>
          <w:sz w:val="28"/>
          <w:szCs w:val="28"/>
        </w:rPr>
        <w:t>hyrax</w:t>
      </w:r>
      <w:proofErr w:type="gramStart"/>
      <w:r w:rsidRPr="00C46F03">
        <w:rPr>
          <w:i/>
          <w:color w:val="000000" w:themeColor="text1"/>
          <w:sz w:val="28"/>
          <w:szCs w:val="28"/>
        </w:rPr>
        <w:t>..the</w:t>
      </w:r>
      <w:proofErr w:type="spellEnd"/>
      <w:proofErr w:type="gramEnd"/>
      <w:r w:rsidRPr="00C46F03">
        <w:rPr>
          <w:i/>
          <w:color w:val="000000" w:themeColor="text1"/>
          <w:sz w:val="28"/>
          <w:szCs w:val="28"/>
        </w:rPr>
        <w:t xml:space="preserve"> </w:t>
      </w:r>
      <w:proofErr w:type="spellStart"/>
      <w:r w:rsidRPr="00C46F03">
        <w:rPr>
          <w:i/>
          <w:color w:val="000000" w:themeColor="text1"/>
          <w:sz w:val="28"/>
          <w:szCs w:val="28"/>
        </w:rPr>
        <w:t>hare..</w:t>
      </w:r>
      <w:proofErr w:type="gramStart"/>
      <w:r w:rsidRPr="00C46F03">
        <w:rPr>
          <w:i/>
          <w:color w:val="000000" w:themeColor="text1"/>
          <w:sz w:val="28"/>
          <w:szCs w:val="28"/>
        </w:rPr>
        <w:t>the</w:t>
      </w:r>
      <w:proofErr w:type="spellEnd"/>
      <w:proofErr w:type="gramEnd"/>
      <w:r w:rsidRPr="00C46F03">
        <w:rPr>
          <w:i/>
          <w:color w:val="000000" w:themeColor="text1"/>
          <w:sz w:val="28"/>
          <w:szCs w:val="28"/>
        </w:rPr>
        <w:t xml:space="preserve"> pig.</w:t>
      </w:r>
      <w:r w:rsidRPr="00C46F03">
        <w:rPr>
          <w:color w:val="000000" w:themeColor="text1"/>
          <w:sz w:val="28"/>
          <w:szCs w:val="28"/>
        </w:rPr>
        <w:t xml:space="preserve"> (Lev. 11:4-7)</w:t>
      </w:r>
    </w:p>
    <w:p w:rsidR="00F26B96" w:rsidRPr="00C46F03" w:rsidRDefault="00F26B96" w:rsidP="00F26B96">
      <w:pPr>
        <w:pStyle w:val="NormalWeb"/>
        <w:shd w:val="clear" w:color="auto" w:fill="FFFFFF"/>
        <w:jc w:val="both"/>
        <w:rPr>
          <w:color w:val="000000" w:themeColor="text1"/>
          <w:sz w:val="28"/>
          <w:szCs w:val="28"/>
        </w:rPr>
      </w:pPr>
      <w:r>
        <w:rPr>
          <w:color w:val="000000" w:themeColor="text1"/>
          <w:sz w:val="28"/>
          <w:szCs w:val="28"/>
        </w:rPr>
        <w:tab/>
      </w:r>
      <w:r w:rsidRPr="00C46F03">
        <w:rPr>
          <w:color w:val="000000" w:themeColor="text1"/>
          <w:sz w:val="28"/>
          <w:szCs w:val="28"/>
        </w:rPr>
        <w:t>The Torah lists four animals that have only one of the two kosher signs and are therefore non-kosher--camel, hyrax, hare and pig. Each animal symbolizes one of the four nations which enslaved the Jews in exile. We are now in the last of these four exiles, corresponding to the pig--</w:t>
      </w:r>
      <w:proofErr w:type="spellStart"/>
      <w:r w:rsidRPr="00C46F03">
        <w:rPr>
          <w:color w:val="000000" w:themeColor="text1"/>
          <w:sz w:val="28"/>
          <w:szCs w:val="28"/>
        </w:rPr>
        <w:t>chazir</w:t>
      </w:r>
      <w:proofErr w:type="spellEnd"/>
      <w:r w:rsidRPr="00C46F03">
        <w:rPr>
          <w:color w:val="000000" w:themeColor="text1"/>
          <w:sz w:val="28"/>
          <w:szCs w:val="28"/>
        </w:rPr>
        <w:t xml:space="preserve"> in Hebrew. The word "</w:t>
      </w:r>
      <w:proofErr w:type="spellStart"/>
      <w:r w:rsidRPr="00C46F03">
        <w:rPr>
          <w:color w:val="000000" w:themeColor="text1"/>
          <w:sz w:val="28"/>
          <w:szCs w:val="28"/>
        </w:rPr>
        <w:t>chazir</w:t>
      </w:r>
      <w:proofErr w:type="spellEnd"/>
      <w:r w:rsidRPr="00C46F03">
        <w:rPr>
          <w:color w:val="000000" w:themeColor="text1"/>
          <w:sz w:val="28"/>
          <w:szCs w:val="28"/>
        </w:rPr>
        <w:t>" means "return." After this fourth and final exile the glory of the Jewish people will "return" to the way it was intended.</w:t>
      </w:r>
      <w:r>
        <w:rPr>
          <w:color w:val="000000" w:themeColor="text1"/>
          <w:sz w:val="28"/>
          <w:szCs w:val="28"/>
        </w:rPr>
        <w:t xml:space="preserve"> </w:t>
      </w:r>
      <w:r w:rsidRPr="00C46F03">
        <w:rPr>
          <w:i/>
          <w:iCs/>
          <w:color w:val="000000" w:themeColor="text1"/>
          <w:sz w:val="28"/>
          <w:szCs w:val="28"/>
        </w:rPr>
        <w:t>(Vayikra Raba)</w:t>
      </w:r>
    </w:p>
    <w:p w:rsidR="00F26B96" w:rsidRPr="00C46F03" w:rsidRDefault="00F26B96" w:rsidP="00F26B96">
      <w:pPr>
        <w:pStyle w:val="NoSpacing"/>
        <w:jc w:val="both"/>
        <w:rPr>
          <w:rStyle w:val="Emphasis"/>
          <w:rFonts w:ascii="Times New Roman" w:hAnsi="Times New Roman"/>
          <w:color w:val="000000" w:themeColor="text1"/>
          <w:sz w:val="28"/>
          <w:szCs w:val="28"/>
        </w:rPr>
      </w:pPr>
      <w:proofErr w:type="gramStart"/>
      <w:r w:rsidRPr="00C46F03">
        <w:rPr>
          <w:rStyle w:val="Emphasis"/>
          <w:rFonts w:ascii="Times New Roman" w:hAnsi="Times New Roman"/>
          <w:color w:val="000000" w:themeColor="text1"/>
          <w:sz w:val="28"/>
          <w:szCs w:val="28"/>
        </w:rPr>
        <w:t xml:space="preserve">Reprinted from Issue of #263 of </w:t>
      </w:r>
      <w:proofErr w:type="spellStart"/>
      <w:r w:rsidRPr="00C46F03">
        <w:rPr>
          <w:rStyle w:val="Emphasis"/>
          <w:rFonts w:ascii="Times New Roman" w:hAnsi="Times New Roman"/>
          <w:color w:val="000000" w:themeColor="text1"/>
          <w:sz w:val="28"/>
          <w:szCs w:val="28"/>
        </w:rPr>
        <w:t>L’Chaim</w:t>
      </w:r>
      <w:proofErr w:type="spellEnd"/>
      <w:r w:rsidRPr="00C46F03">
        <w:rPr>
          <w:rStyle w:val="Emphasis"/>
          <w:rFonts w:ascii="Times New Roman" w:hAnsi="Times New Roman"/>
          <w:color w:val="000000" w:themeColor="text1"/>
          <w:sz w:val="28"/>
          <w:szCs w:val="28"/>
        </w:rPr>
        <w:t xml:space="preserve"> Weekly (</w:t>
      </w:r>
      <w:proofErr w:type="spellStart"/>
      <w:r w:rsidRPr="00C46F03">
        <w:rPr>
          <w:rStyle w:val="Emphasis"/>
          <w:rFonts w:ascii="Times New Roman" w:hAnsi="Times New Roman"/>
          <w:color w:val="000000" w:themeColor="text1"/>
          <w:sz w:val="28"/>
          <w:szCs w:val="28"/>
        </w:rPr>
        <w:t>Parshat</w:t>
      </w:r>
      <w:proofErr w:type="spellEnd"/>
      <w:r w:rsidRPr="00C46F03">
        <w:rPr>
          <w:rStyle w:val="Emphasis"/>
          <w:rFonts w:ascii="Times New Roman" w:hAnsi="Times New Roman"/>
          <w:color w:val="000000" w:themeColor="text1"/>
          <w:sz w:val="28"/>
          <w:szCs w:val="28"/>
        </w:rPr>
        <w:t xml:space="preserve"> </w:t>
      </w:r>
      <w:proofErr w:type="spellStart"/>
      <w:r w:rsidRPr="00C46F03">
        <w:rPr>
          <w:rStyle w:val="Emphasis"/>
          <w:rFonts w:ascii="Times New Roman" w:hAnsi="Times New Roman"/>
          <w:color w:val="000000" w:themeColor="text1"/>
          <w:sz w:val="28"/>
          <w:szCs w:val="28"/>
        </w:rPr>
        <w:t>Shemini</w:t>
      </w:r>
      <w:proofErr w:type="spellEnd"/>
      <w:r w:rsidRPr="00C46F03">
        <w:rPr>
          <w:rStyle w:val="Emphasis"/>
          <w:rFonts w:ascii="Times New Roman" w:hAnsi="Times New Roman"/>
          <w:color w:val="000000" w:themeColor="text1"/>
          <w:sz w:val="28"/>
          <w:szCs w:val="28"/>
        </w:rPr>
        <w:t xml:space="preserve"> 5753/1993.</w:t>
      </w:r>
      <w:proofErr w:type="gramEnd"/>
    </w:p>
    <w:p w:rsidR="00F26B96" w:rsidRPr="00C0659F" w:rsidRDefault="00F26B96" w:rsidP="00F26B96">
      <w:pPr>
        <w:pStyle w:val="NoSpacing"/>
        <w:jc w:val="both"/>
        <w:rPr>
          <w:rFonts w:ascii="Times New Roman" w:hAnsi="Times New Roman"/>
          <w:color w:val="000000" w:themeColor="text1"/>
          <w:sz w:val="28"/>
          <w:szCs w:val="28"/>
        </w:rPr>
      </w:pPr>
    </w:p>
    <w:p w:rsidR="00F26B96" w:rsidRPr="00C0659F" w:rsidRDefault="00F26B96" w:rsidP="00F26B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C0659F">
        <w:rPr>
          <w:rFonts w:ascii="Times New Roman" w:hAnsi="Times New Roman"/>
          <w:color w:val="000000" w:themeColor="text1"/>
          <w:sz w:val="28"/>
          <w:szCs w:val="28"/>
        </w:rPr>
        <w:t>Nadab</w:t>
      </w:r>
      <w:proofErr w:type="spellEnd"/>
      <w:r w:rsidRPr="00C0659F">
        <w:rPr>
          <w:rFonts w:ascii="Times New Roman" w:hAnsi="Times New Roman"/>
          <w:color w:val="000000" w:themeColor="text1"/>
          <w:sz w:val="28"/>
          <w:szCs w:val="28"/>
        </w:rPr>
        <w:t> and </w:t>
      </w:r>
      <w:proofErr w:type="spellStart"/>
      <w:r w:rsidRPr="00C0659F">
        <w:rPr>
          <w:rFonts w:ascii="Times New Roman" w:hAnsi="Times New Roman"/>
          <w:color w:val="000000" w:themeColor="text1"/>
          <w:sz w:val="28"/>
          <w:szCs w:val="28"/>
        </w:rPr>
        <w:t>Abihu</w:t>
      </w:r>
      <w:proofErr w:type="spellEnd"/>
      <w:r w:rsidRPr="00C0659F">
        <w:rPr>
          <w:rFonts w:ascii="Times New Roman" w:hAnsi="Times New Roman"/>
          <w:color w:val="000000" w:themeColor="text1"/>
          <w:sz w:val="28"/>
          <w:szCs w:val="28"/>
        </w:rPr>
        <w:t> are mentioned briefly in Scripture as two men who came too close to G</w:t>
      </w:r>
      <w:r w:rsidRPr="00C0659F">
        <w:rPr>
          <w:rFonts w:ascii="Times New Roman" w:hAnsi="Times New Roman"/>
          <w:color w:val="000000" w:themeColor="text1"/>
          <w:sz w:val="28"/>
          <w:szCs w:val="28"/>
        </w:rPr>
        <w:noBreakHyphen/>
      </w:r>
      <w:proofErr w:type="spellStart"/>
      <w:r w:rsidRPr="00C0659F">
        <w:rPr>
          <w:rFonts w:ascii="Times New Roman" w:hAnsi="Times New Roman"/>
          <w:color w:val="000000" w:themeColor="text1"/>
          <w:sz w:val="28"/>
          <w:szCs w:val="28"/>
        </w:rPr>
        <w:t>dand</w:t>
      </w:r>
      <w:proofErr w:type="spellEnd"/>
      <w:r w:rsidRPr="00C0659F">
        <w:rPr>
          <w:rFonts w:ascii="Times New Roman" w:hAnsi="Times New Roman"/>
          <w:color w:val="000000" w:themeColor="text1"/>
          <w:sz w:val="28"/>
          <w:szCs w:val="28"/>
        </w:rPr>
        <w:t xml:space="preserve"> died in the Tabernacle under mysterious circumstances.</w:t>
      </w:r>
    </w:p>
    <w:p w:rsidR="00F26B96" w:rsidRPr="00C0659F" w:rsidRDefault="00F26B96" w:rsidP="00F26B96">
      <w:pPr>
        <w:pStyle w:val="NoSpacing"/>
        <w:jc w:val="both"/>
        <w:rPr>
          <w:rFonts w:ascii="Times New Roman" w:hAnsi="Times New Roman"/>
          <w:color w:val="000000" w:themeColor="text1"/>
          <w:sz w:val="28"/>
          <w:szCs w:val="28"/>
        </w:rPr>
      </w:pPr>
      <w:r w:rsidRPr="00C0659F">
        <w:rPr>
          <w:rFonts w:ascii="Times New Roman" w:hAnsi="Times New Roman"/>
          <w:color w:val="000000" w:themeColor="text1"/>
          <w:sz w:val="28"/>
          <w:szCs w:val="28"/>
        </w:rPr>
        <w:t>Here’s what we know from the biblical text.</w:t>
      </w:r>
    </w:p>
    <w:p w:rsidR="00F26B96" w:rsidRPr="00C0659F" w:rsidRDefault="00F26B96" w:rsidP="00F26B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0659F">
        <w:rPr>
          <w:rFonts w:ascii="Times New Roman" w:hAnsi="Times New Roman"/>
          <w:color w:val="000000" w:themeColor="text1"/>
          <w:sz w:val="28"/>
          <w:szCs w:val="28"/>
        </w:rPr>
        <w:t xml:space="preserve">Aaron and his wife Elisheba had four sons: </w:t>
      </w:r>
      <w:proofErr w:type="spellStart"/>
      <w:r w:rsidRPr="00C0659F">
        <w:rPr>
          <w:rFonts w:ascii="Times New Roman" w:hAnsi="Times New Roman"/>
          <w:color w:val="000000" w:themeColor="text1"/>
          <w:sz w:val="28"/>
          <w:szCs w:val="28"/>
        </w:rPr>
        <w:t>Nadab</w:t>
      </w:r>
      <w:proofErr w:type="spellEnd"/>
      <w:r w:rsidRPr="00C0659F">
        <w:rPr>
          <w:rFonts w:ascii="Times New Roman" w:hAnsi="Times New Roman"/>
          <w:color w:val="000000" w:themeColor="text1"/>
          <w:sz w:val="28"/>
          <w:szCs w:val="28"/>
        </w:rPr>
        <w:t xml:space="preserve">, </w:t>
      </w:r>
      <w:proofErr w:type="spellStart"/>
      <w:r w:rsidRPr="00C0659F">
        <w:rPr>
          <w:rFonts w:ascii="Times New Roman" w:hAnsi="Times New Roman"/>
          <w:color w:val="000000" w:themeColor="text1"/>
          <w:sz w:val="28"/>
          <w:szCs w:val="28"/>
        </w:rPr>
        <w:t>Abihu</w:t>
      </w:r>
      <w:proofErr w:type="spellEnd"/>
      <w:r w:rsidRPr="00C0659F">
        <w:rPr>
          <w:rFonts w:ascii="Times New Roman" w:hAnsi="Times New Roman"/>
          <w:color w:val="000000" w:themeColor="text1"/>
          <w:sz w:val="28"/>
          <w:szCs w:val="28"/>
        </w:rPr>
        <w:t>, Elazar and Itamar.</w:t>
      </w:r>
      <w:bookmarkStart w:id="1" w:name="footnoteRef1a4321414"/>
      <w:r w:rsidRPr="00C0659F">
        <w:rPr>
          <w:rFonts w:ascii="Times New Roman" w:hAnsi="Times New Roman"/>
          <w:color w:val="000000" w:themeColor="text1"/>
          <w:sz w:val="28"/>
          <w:szCs w:val="28"/>
        </w:rPr>
        <w:fldChar w:fldCharType="begin"/>
      </w:r>
      <w:r w:rsidRPr="00C0659F">
        <w:rPr>
          <w:rFonts w:ascii="Times New Roman" w:hAnsi="Times New Roman"/>
          <w:color w:val="000000" w:themeColor="text1"/>
          <w:sz w:val="28"/>
          <w:szCs w:val="28"/>
        </w:rPr>
        <w:instrText xml:space="preserve"> HYPERLINK "javascript:doFootnote('1a4321414');" </w:instrText>
      </w:r>
      <w:r w:rsidRPr="00C0659F">
        <w:rPr>
          <w:rFonts w:ascii="Times New Roman" w:hAnsi="Times New Roman"/>
          <w:color w:val="000000" w:themeColor="text1"/>
          <w:sz w:val="28"/>
          <w:szCs w:val="28"/>
        </w:rPr>
        <w:fldChar w:fldCharType="separate"/>
      </w:r>
      <w:r w:rsidRPr="00C0659F">
        <w:rPr>
          <w:rFonts w:ascii="Times New Roman" w:hAnsi="Times New Roman"/>
          <w:color w:val="000000" w:themeColor="text1"/>
          <w:sz w:val="28"/>
          <w:szCs w:val="28"/>
          <w:vertAlign w:val="superscript"/>
        </w:rPr>
        <w:t>1</w:t>
      </w:r>
      <w:r w:rsidRPr="00C0659F">
        <w:rPr>
          <w:rFonts w:ascii="Times New Roman" w:hAnsi="Times New Roman"/>
          <w:color w:val="000000" w:themeColor="text1"/>
          <w:sz w:val="28"/>
          <w:szCs w:val="28"/>
        </w:rPr>
        <w:fldChar w:fldCharType="end"/>
      </w:r>
      <w:bookmarkEnd w:id="1"/>
      <w:r w:rsidRPr="00C0659F">
        <w:rPr>
          <w:rFonts w:ascii="Times New Roman" w:hAnsi="Times New Roman"/>
          <w:color w:val="000000" w:themeColor="text1"/>
          <w:sz w:val="28"/>
          <w:szCs w:val="28"/>
        </w:rPr>
        <w:t> The two older brothers are always mentioned as a unit, and we explore them accordingly.</w:t>
      </w:r>
    </w:p>
    <w:p w:rsidR="00F26B96" w:rsidRDefault="00F26B96" w:rsidP="00F26B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0659F">
        <w:rPr>
          <w:rFonts w:ascii="Times New Roman" w:hAnsi="Times New Roman"/>
          <w:color w:val="000000" w:themeColor="text1"/>
          <w:sz w:val="28"/>
          <w:szCs w:val="28"/>
        </w:rPr>
        <w:t>When Moses ascended the mountain at </w:t>
      </w:r>
      <w:hyperlink r:id="rId21" w:tooltip="What Happened at Matan Torah?" w:history="1">
        <w:r w:rsidRPr="00C0659F">
          <w:rPr>
            <w:rFonts w:ascii="Times New Roman" w:hAnsi="Times New Roman"/>
            <w:color w:val="000000" w:themeColor="text1"/>
            <w:sz w:val="28"/>
            <w:szCs w:val="28"/>
          </w:rPr>
          <w:t>the Revelation at Sinai</w:t>
        </w:r>
      </w:hyperlink>
      <w:r w:rsidRPr="00C0659F">
        <w:rPr>
          <w:rFonts w:ascii="Times New Roman" w:hAnsi="Times New Roman"/>
          <w:color w:val="000000" w:themeColor="text1"/>
          <w:sz w:val="28"/>
          <w:szCs w:val="28"/>
        </w:rPr>
        <w:t>, G</w:t>
      </w:r>
      <w:r w:rsidRPr="00C0659F">
        <w:rPr>
          <w:rFonts w:ascii="Times New Roman" w:hAnsi="Times New Roman"/>
          <w:color w:val="000000" w:themeColor="text1"/>
          <w:sz w:val="28"/>
          <w:szCs w:val="28"/>
        </w:rPr>
        <w:noBreakHyphen/>
        <w:t xml:space="preserve">d specified that Aaron, </w:t>
      </w:r>
      <w:proofErr w:type="spellStart"/>
      <w:r w:rsidRPr="00C0659F">
        <w:rPr>
          <w:rFonts w:ascii="Times New Roman" w:hAnsi="Times New Roman"/>
          <w:color w:val="000000" w:themeColor="text1"/>
          <w:sz w:val="28"/>
          <w:szCs w:val="28"/>
        </w:rPr>
        <w:t>Nadab</w:t>
      </w:r>
      <w:proofErr w:type="spellEnd"/>
      <w:r w:rsidRPr="00C0659F">
        <w:rPr>
          <w:rFonts w:ascii="Times New Roman" w:hAnsi="Times New Roman"/>
          <w:color w:val="000000" w:themeColor="text1"/>
          <w:sz w:val="28"/>
          <w:szCs w:val="28"/>
        </w:rPr>
        <w:t xml:space="preserve"> and </w:t>
      </w:r>
      <w:proofErr w:type="spellStart"/>
      <w:r w:rsidRPr="00C0659F">
        <w:rPr>
          <w:rFonts w:ascii="Times New Roman" w:hAnsi="Times New Roman"/>
          <w:color w:val="000000" w:themeColor="text1"/>
          <w:sz w:val="28"/>
          <w:szCs w:val="28"/>
        </w:rPr>
        <w:t>Abihu</w:t>
      </w:r>
      <w:proofErr w:type="spellEnd"/>
      <w:r w:rsidRPr="00C0659F">
        <w:rPr>
          <w:rFonts w:ascii="Times New Roman" w:hAnsi="Times New Roman"/>
          <w:color w:val="000000" w:themeColor="text1"/>
          <w:sz w:val="28"/>
          <w:szCs w:val="28"/>
        </w:rPr>
        <w:t xml:space="preserve">, and the 70 elders would also come (partway) up Mount Sinai and prostrate </w:t>
      </w:r>
      <w:proofErr w:type="gramStart"/>
      <w:r w:rsidRPr="00C0659F">
        <w:rPr>
          <w:rFonts w:ascii="Times New Roman" w:hAnsi="Times New Roman"/>
          <w:color w:val="000000" w:themeColor="text1"/>
          <w:sz w:val="28"/>
          <w:szCs w:val="28"/>
        </w:rPr>
        <w:t>themselves</w:t>
      </w:r>
      <w:proofErr w:type="gramEnd"/>
      <w:r w:rsidRPr="00C0659F">
        <w:rPr>
          <w:rFonts w:ascii="Times New Roman" w:hAnsi="Times New Roman"/>
          <w:color w:val="000000" w:themeColor="text1"/>
          <w:sz w:val="28"/>
          <w:szCs w:val="28"/>
        </w:rPr>
        <w:t xml:space="preserve"> from afar.</w:t>
      </w:r>
      <w:bookmarkStart w:id="2" w:name="footnoteRef2a4321414"/>
      <w:r w:rsidRPr="00C0659F">
        <w:rPr>
          <w:rFonts w:ascii="Times New Roman" w:hAnsi="Times New Roman"/>
          <w:color w:val="000000" w:themeColor="text1"/>
          <w:sz w:val="28"/>
          <w:szCs w:val="28"/>
        </w:rPr>
        <w:fldChar w:fldCharType="begin"/>
      </w:r>
      <w:r w:rsidRPr="00C0659F">
        <w:rPr>
          <w:rFonts w:ascii="Times New Roman" w:hAnsi="Times New Roman"/>
          <w:color w:val="000000" w:themeColor="text1"/>
          <w:sz w:val="28"/>
          <w:szCs w:val="28"/>
        </w:rPr>
        <w:instrText xml:space="preserve"> HYPERLINK "javascript:doFootnote('2a4321414');" </w:instrText>
      </w:r>
      <w:r w:rsidRPr="00C0659F">
        <w:rPr>
          <w:rFonts w:ascii="Times New Roman" w:hAnsi="Times New Roman"/>
          <w:color w:val="000000" w:themeColor="text1"/>
          <w:sz w:val="28"/>
          <w:szCs w:val="28"/>
        </w:rPr>
        <w:fldChar w:fldCharType="separate"/>
      </w:r>
      <w:r w:rsidRPr="00C0659F">
        <w:rPr>
          <w:rFonts w:ascii="Times New Roman" w:hAnsi="Times New Roman"/>
          <w:color w:val="000000" w:themeColor="text1"/>
          <w:sz w:val="28"/>
          <w:szCs w:val="28"/>
          <w:vertAlign w:val="superscript"/>
        </w:rPr>
        <w:t>2</w:t>
      </w:r>
      <w:r w:rsidRPr="00C0659F">
        <w:rPr>
          <w:rFonts w:ascii="Times New Roman" w:hAnsi="Times New Roman"/>
          <w:color w:val="000000" w:themeColor="text1"/>
          <w:sz w:val="28"/>
          <w:szCs w:val="28"/>
        </w:rPr>
        <w:fldChar w:fldCharType="end"/>
      </w:r>
      <w:bookmarkEnd w:id="2"/>
      <w:r w:rsidRPr="00C0659F">
        <w:rPr>
          <w:rFonts w:ascii="Times New Roman" w:hAnsi="Times New Roman"/>
          <w:color w:val="000000" w:themeColor="text1"/>
          <w:sz w:val="28"/>
          <w:szCs w:val="28"/>
        </w:rPr>
        <w:t> Note that these two sons were singled out by G</w:t>
      </w:r>
      <w:r w:rsidRPr="00C0659F">
        <w:rPr>
          <w:rFonts w:ascii="Times New Roman" w:hAnsi="Times New Roman"/>
          <w:color w:val="000000" w:themeColor="text1"/>
          <w:sz w:val="28"/>
          <w:szCs w:val="28"/>
        </w:rPr>
        <w:noBreakHyphen/>
        <w:t>d, while their two younger brothers were not.</w:t>
      </w:r>
    </w:p>
    <w:p w:rsidR="00F26B96" w:rsidRPr="00C0659F" w:rsidRDefault="00F26B96" w:rsidP="00F26B96">
      <w:pPr>
        <w:pStyle w:val="NoSpacing"/>
        <w:jc w:val="center"/>
        <w:rPr>
          <w:rFonts w:ascii="Times New Roman" w:hAnsi="Times New Roman"/>
          <w:b/>
          <w:color w:val="000000" w:themeColor="text1"/>
          <w:sz w:val="28"/>
          <w:szCs w:val="28"/>
        </w:rPr>
      </w:pPr>
      <w:r w:rsidRPr="00C0659F">
        <w:rPr>
          <w:rFonts w:ascii="Times New Roman" w:hAnsi="Times New Roman"/>
          <w:b/>
          <w:color w:val="000000" w:themeColor="text1"/>
          <w:sz w:val="28"/>
          <w:szCs w:val="28"/>
        </w:rPr>
        <w:t>Their Deaths</w:t>
      </w:r>
    </w:p>
    <w:p w:rsidR="00F26B96" w:rsidRDefault="00F26B96" w:rsidP="00F26B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0659F">
        <w:rPr>
          <w:rFonts w:ascii="Times New Roman" w:hAnsi="Times New Roman"/>
          <w:color w:val="000000" w:themeColor="text1"/>
          <w:sz w:val="28"/>
          <w:szCs w:val="28"/>
        </w:rPr>
        <w:t xml:space="preserve">Although we are introduced to </w:t>
      </w:r>
      <w:proofErr w:type="spellStart"/>
      <w:r w:rsidRPr="00C0659F">
        <w:rPr>
          <w:rFonts w:ascii="Times New Roman" w:hAnsi="Times New Roman"/>
          <w:color w:val="000000" w:themeColor="text1"/>
          <w:sz w:val="28"/>
          <w:szCs w:val="28"/>
        </w:rPr>
        <w:t>Nadab</w:t>
      </w:r>
      <w:proofErr w:type="spellEnd"/>
      <w:r w:rsidRPr="00C0659F">
        <w:rPr>
          <w:rFonts w:ascii="Times New Roman" w:hAnsi="Times New Roman"/>
          <w:color w:val="000000" w:themeColor="text1"/>
          <w:sz w:val="28"/>
          <w:szCs w:val="28"/>
        </w:rPr>
        <w:t xml:space="preserve"> and </w:t>
      </w:r>
      <w:proofErr w:type="spellStart"/>
      <w:r w:rsidRPr="00C0659F">
        <w:rPr>
          <w:rFonts w:ascii="Times New Roman" w:hAnsi="Times New Roman"/>
          <w:color w:val="000000" w:themeColor="text1"/>
          <w:sz w:val="28"/>
          <w:szCs w:val="28"/>
        </w:rPr>
        <w:t>Abihu</w:t>
      </w:r>
      <w:proofErr w:type="spellEnd"/>
      <w:r w:rsidRPr="00C0659F">
        <w:rPr>
          <w:rFonts w:ascii="Times New Roman" w:hAnsi="Times New Roman"/>
          <w:color w:val="000000" w:themeColor="text1"/>
          <w:sz w:val="28"/>
          <w:szCs w:val="28"/>
        </w:rPr>
        <w:t xml:space="preserve"> earlier in Torah, there is not much information given about them in the actual text—until the enigmatic description of their untimely deaths.</w:t>
      </w:r>
    </w:p>
    <w:p w:rsidR="00F26B96" w:rsidRPr="00F26B96" w:rsidRDefault="00F26B96" w:rsidP="00F26B96">
      <w:pPr>
        <w:pStyle w:val="NoSpacing"/>
        <w:jc w:val="both"/>
        <w:rPr>
          <w:rFonts w:ascii="Times New Roman" w:hAnsi="Times New Roman"/>
          <w:color w:val="000000" w:themeColor="text1"/>
          <w:sz w:val="8"/>
          <w:szCs w:val="8"/>
        </w:rPr>
      </w:pPr>
    </w:p>
    <w:p w:rsidR="00F26B96" w:rsidRPr="00C0659F" w:rsidRDefault="00F26B96" w:rsidP="00F26B96">
      <w:pPr>
        <w:pStyle w:val="NoSpacing"/>
        <w:jc w:val="both"/>
        <w:rPr>
          <w:rFonts w:ascii="Times New Roman" w:hAnsi="Times New Roman"/>
          <w:color w:val="000000" w:themeColor="text1"/>
          <w:sz w:val="8"/>
          <w:szCs w:val="8"/>
        </w:rPr>
      </w:pPr>
    </w:p>
    <w:p w:rsidR="00F26B96" w:rsidRPr="00F26B96" w:rsidRDefault="00F26B96" w:rsidP="00F26B96">
      <w:pPr>
        <w:pStyle w:val="NoSpacing"/>
        <w:jc w:val="both"/>
        <w:rPr>
          <w:rFonts w:ascii="Times New Roman" w:hAnsi="Times New Roman"/>
          <w:color w:val="000000" w:themeColor="text1"/>
          <w:sz w:val="8"/>
          <w:szCs w:val="8"/>
        </w:rPr>
      </w:pPr>
    </w:p>
    <w:p w:rsidR="00F26B96" w:rsidRPr="00C0659F" w:rsidRDefault="00F26B96" w:rsidP="00F26B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C0659F">
        <w:rPr>
          <w:rFonts w:ascii="Times New Roman" w:hAnsi="Times New Roman"/>
          <w:color w:val="000000" w:themeColor="text1"/>
          <w:sz w:val="28"/>
          <w:szCs w:val="28"/>
        </w:rPr>
        <w:t>It was the </w:t>
      </w:r>
      <w:hyperlink r:id="rId22" w:tooltip="Mishkan completed" w:history="1">
        <w:r w:rsidRPr="00C0659F">
          <w:rPr>
            <w:rFonts w:ascii="Times New Roman" w:hAnsi="Times New Roman"/>
            <w:color w:val="000000" w:themeColor="text1"/>
            <w:sz w:val="28"/>
            <w:szCs w:val="28"/>
          </w:rPr>
          <w:t>1</w:t>
        </w:r>
      </w:hyperlink>
      <w:hyperlink r:id="rId23" w:tooltip="Mishkan completed" w:history="1">
        <w:r w:rsidRPr="00C0659F">
          <w:rPr>
            <w:rFonts w:ascii="Times New Roman" w:hAnsi="Times New Roman"/>
            <w:color w:val="000000" w:themeColor="text1"/>
            <w:sz w:val="28"/>
            <w:szCs w:val="28"/>
            <w:vertAlign w:val="superscript"/>
          </w:rPr>
          <w:t>st</w:t>
        </w:r>
      </w:hyperlink>
      <w:hyperlink r:id="rId24" w:tooltip="Mishkan completed" w:history="1">
        <w:r w:rsidRPr="00C0659F">
          <w:rPr>
            <w:rFonts w:ascii="Times New Roman" w:hAnsi="Times New Roman"/>
            <w:color w:val="000000" w:themeColor="text1"/>
            <w:sz w:val="28"/>
            <w:szCs w:val="28"/>
          </w:rPr>
          <w:t> of Nissan, 2449</w:t>
        </w:r>
      </w:hyperlink>
      <w:r w:rsidRPr="00C0659F">
        <w:rPr>
          <w:rFonts w:ascii="Times New Roman" w:hAnsi="Times New Roman"/>
          <w:color w:val="000000" w:themeColor="text1"/>
          <w:sz w:val="28"/>
          <w:szCs w:val="28"/>
        </w:rPr>
        <w:t>, just one short year after the Exodus. </w:t>
      </w:r>
      <w:hyperlink r:id="rId25" w:tooltip="What Was the Mishkan (Tabernacle)?" w:history="1">
        <w:r w:rsidRPr="00C0659F">
          <w:rPr>
            <w:rFonts w:ascii="Times New Roman" w:hAnsi="Times New Roman"/>
            <w:color w:val="000000" w:themeColor="text1"/>
            <w:sz w:val="28"/>
            <w:szCs w:val="28"/>
          </w:rPr>
          <w:t xml:space="preserve">The </w:t>
        </w:r>
        <w:proofErr w:type="spellStart"/>
        <w:r w:rsidRPr="00C0659F">
          <w:rPr>
            <w:rFonts w:ascii="Times New Roman" w:hAnsi="Times New Roman"/>
            <w:color w:val="000000" w:themeColor="text1"/>
            <w:sz w:val="28"/>
            <w:szCs w:val="28"/>
          </w:rPr>
          <w:t>Mishkan</w:t>
        </w:r>
        <w:proofErr w:type="spellEnd"/>
      </w:hyperlink>
      <w:r w:rsidRPr="00C0659F">
        <w:rPr>
          <w:rFonts w:ascii="Times New Roman" w:hAnsi="Times New Roman"/>
          <w:color w:val="000000" w:themeColor="text1"/>
          <w:sz w:val="28"/>
          <w:szCs w:val="28"/>
        </w:rPr>
        <w:t>, the portable Tabernacle, was finally ready. G</w:t>
      </w:r>
      <w:r w:rsidRPr="00C0659F">
        <w:rPr>
          <w:rFonts w:ascii="Times New Roman" w:hAnsi="Times New Roman"/>
          <w:color w:val="000000" w:themeColor="text1"/>
          <w:sz w:val="28"/>
          <w:szCs w:val="28"/>
        </w:rPr>
        <w:noBreakHyphen/>
        <w:t>d had commanded the Jews to build a home for Him. And now, after an eventful year of the Giving of the Torah, </w:t>
      </w:r>
      <w:hyperlink r:id="rId26" w:tooltip="What Was the Golden Calf?" w:history="1">
        <w:r w:rsidRPr="00C0659F">
          <w:rPr>
            <w:rFonts w:ascii="Times New Roman" w:hAnsi="Times New Roman"/>
            <w:color w:val="000000" w:themeColor="text1"/>
            <w:sz w:val="28"/>
            <w:szCs w:val="28"/>
          </w:rPr>
          <w:t>the Golden Calf</w:t>
        </w:r>
      </w:hyperlink>
      <w:r w:rsidRPr="00C0659F">
        <w:rPr>
          <w:rFonts w:ascii="Times New Roman" w:hAnsi="Times New Roman"/>
          <w:color w:val="000000" w:themeColor="text1"/>
          <w:sz w:val="28"/>
          <w:szCs w:val="28"/>
        </w:rPr>
        <w:t>, </w:t>
      </w:r>
      <w:hyperlink r:id="rId27" w:tooltip="What Is Yom Kippur?" w:history="1">
        <w:r w:rsidRPr="00C0659F">
          <w:rPr>
            <w:rFonts w:ascii="Times New Roman" w:hAnsi="Times New Roman"/>
            <w:color w:val="000000" w:themeColor="text1"/>
            <w:sz w:val="28"/>
            <w:szCs w:val="28"/>
          </w:rPr>
          <w:t>the first Yom Kippur</w:t>
        </w:r>
      </w:hyperlink>
      <w:r w:rsidRPr="00C0659F">
        <w:rPr>
          <w:rFonts w:ascii="Times New Roman" w:hAnsi="Times New Roman"/>
          <w:color w:val="000000" w:themeColor="text1"/>
          <w:sz w:val="28"/>
          <w:szCs w:val="28"/>
        </w:rPr>
        <w:t> and many other episodes, the Jews were ready to inaugurate a home for the Divine. For a week, Aaron and his four sons had remained at the entrance of the Tabernacle night and day</w:t>
      </w:r>
      <w:proofErr w:type="gramStart"/>
      <w:r w:rsidRPr="00C0659F">
        <w:rPr>
          <w:rFonts w:ascii="Times New Roman" w:hAnsi="Times New Roman"/>
          <w:color w:val="000000" w:themeColor="text1"/>
          <w:sz w:val="28"/>
          <w:szCs w:val="28"/>
        </w:rPr>
        <w:t>,</w:t>
      </w:r>
      <w:bookmarkStart w:id="3" w:name="footnoteRef3a4321414"/>
      <w:proofErr w:type="gramEnd"/>
      <w:r w:rsidRPr="00C0659F">
        <w:rPr>
          <w:rFonts w:ascii="Times New Roman" w:hAnsi="Times New Roman"/>
          <w:color w:val="000000" w:themeColor="text1"/>
          <w:sz w:val="28"/>
          <w:szCs w:val="28"/>
        </w:rPr>
        <w:fldChar w:fldCharType="begin"/>
      </w:r>
      <w:r w:rsidRPr="00C0659F">
        <w:rPr>
          <w:rFonts w:ascii="Times New Roman" w:hAnsi="Times New Roman"/>
          <w:color w:val="000000" w:themeColor="text1"/>
          <w:sz w:val="28"/>
          <w:szCs w:val="28"/>
        </w:rPr>
        <w:instrText xml:space="preserve"> HYPERLINK "javascript:doFootnote('3a4321414');" </w:instrText>
      </w:r>
      <w:r w:rsidRPr="00C0659F">
        <w:rPr>
          <w:rFonts w:ascii="Times New Roman" w:hAnsi="Times New Roman"/>
          <w:color w:val="000000" w:themeColor="text1"/>
          <w:sz w:val="28"/>
          <w:szCs w:val="28"/>
        </w:rPr>
        <w:fldChar w:fldCharType="separate"/>
      </w:r>
      <w:r w:rsidRPr="00C0659F">
        <w:rPr>
          <w:rFonts w:ascii="Times New Roman" w:hAnsi="Times New Roman"/>
          <w:color w:val="000000" w:themeColor="text1"/>
          <w:sz w:val="28"/>
          <w:szCs w:val="28"/>
          <w:vertAlign w:val="superscript"/>
        </w:rPr>
        <w:t>3</w:t>
      </w:r>
      <w:r w:rsidRPr="00C0659F">
        <w:rPr>
          <w:rFonts w:ascii="Times New Roman" w:hAnsi="Times New Roman"/>
          <w:color w:val="000000" w:themeColor="text1"/>
          <w:sz w:val="28"/>
          <w:szCs w:val="28"/>
        </w:rPr>
        <w:fldChar w:fldCharType="end"/>
      </w:r>
      <w:bookmarkEnd w:id="3"/>
      <w:r w:rsidRPr="00C0659F">
        <w:rPr>
          <w:rFonts w:ascii="Times New Roman" w:hAnsi="Times New Roman"/>
          <w:color w:val="000000" w:themeColor="text1"/>
          <w:sz w:val="28"/>
          <w:szCs w:val="28"/>
        </w:rPr>
        <w:t> undergoing a whole string of ceremonies and procedures as a prerequisite for their service in the Mishkan.</w:t>
      </w:r>
      <w:bookmarkStart w:id="4" w:name="footnoteRef4a4321414"/>
      <w:r w:rsidRPr="00C0659F">
        <w:rPr>
          <w:rFonts w:ascii="Times New Roman" w:hAnsi="Times New Roman"/>
          <w:color w:val="000000" w:themeColor="text1"/>
          <w:sz w:val="28"/>
          <w:szCs w:val="28"/>
        </w:rPr>
        <w:fldChar w:fldCharType="begin"/>
      </w:r>
      <w:r w:rsidRPr="00C0659F">
        <w:rPr>
          <w:rFonts w:ascii="Times New Roman" w:hAnsi="Times New Roman"/>
          <w:color w:val="000000" w:themeColor="text1"/>
          <w:sz w:val="28"/>
          <w:szCs w:val="28"/>
        </w:rPr>
        <w:instrText xml:space="preserve"> HYPERLINK "javascript:doFootnote('4a4321414');" </w:instrText>
      </w:r>
      <w:r w:rsidRPr="00C0659F">
        <w:rPr>
          <w:rFonts w:ascii="Times New Roman" w:hAnsi="Times New Roman"/>
          <w:color w:val="000000" w:themeColor="text1"/>
          <w:sz w:val="28"/>
          <w:szCs w:val="28"/>
        </w:rPr>
        <w:fldChar w:fldCharType="separate"/>
      </w:r>
      <w:r w:rsidRPr="00C0659F">
        <w:rPr>
          <w:rFonts w:ascii="Times New Roman" w:hAnsi="Times New Roman"/>
          <w:color w:val="000000" w:themeColor="text1"/>
          <w:sz w:val="28"/>
          <w:szCs w:val="28"/>
          <w:vertAlign w:val="superscript"/>
        </w:rPr>
        <w:t>4</w:t>
      </w:r>
      <w:r w:rsidRPr="00C0659F">
        <w:rPr>
          <w:rFonts w:ascii="Times New Roman" w:hAnsi="Times New Roman"/>
          <w:color w:val="000000" w:themeColor="text1"/>
          <w:sz w:val="28"/>
          <w:szCs w:val="28"/>
        </w:rPr>
        <w:fldChar w:fldCharType="end"/>
      </w:r>
      <w:bookmarkEnd w:id="4"/>
    </w:p>
    <w:p w:rsidR="00F26B96" w:rsidRDefault="00F26B96" w:rsidP="00F26B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0659F">
        <w:rPr>
          <w:rFonts w:ascii="Times New Roman" w:hAnsi="Times New Roman"/>
          <w:color w:val="000000" w:themeColor="text1"/>
          <w:sz w:val="28"/>
          <w:szCs w:val="28"/>
        </w:rPr>
        <w:t>Now the big day had arrived</w:t>
      </w:r>
      <w:proofErr w:type="gramStart"/>
      <w:r w:rsidRPr="00C0659F">
        <w:rPr>
          <w:rFonts w:ascii="Times New Roman" w:hAnsi="Times New Roman"/>
          <w:color w:val="000000" w:themeColor="text1"/>
          <w:sz w:val="28"/>
          <w:szCs w:val="28"/>
        </w:rPr>
        <w:t>:</w:t>
      </w:r>
      <w:bookmarkStart w:id="5" w:name="footnoteRef5a4321414"/>
      <w:proofErr w:type="gramEnd"/>
      <w:r w:rsidRPr="00C0659F">
        <w:rPr>
          <w:rFonts w:ascii="Times New Roman" w:hAnsi="Times New Roman"/>
          <w:color w:val="000000" w:themeColor="text1"/>
          <w:sz w:val="28"/>
          <w:szCs w:val="28"/>
        </w:rPr>
        <w:fldChar w:fldCharType="begin"/>
      </w:r>
      <w:r w:rsidRPr="00C0659F">
        <w:rPr>
          <w:rFonts w:ascii="Times New Roman" w:hAnsi="Times New Roman"/>
          <w:color w:val="000000" w:themeColor="text1"/>
          <w:sz w:val="28"/>
          <w:szCs w:val="28"/>
        </w:rPr>
        <w:instrText xml:space="preserve"> HYPERLINK "javascript:doFootnote('5a4321414');" </w:instrText>
      </w:r>
      <w:r w:rsidRPr="00C0659F">
        <w:rPr>
          <w:rFonts w:ascii="Times New Roman" w:hAnsi="Times New Roman"/>
          <w:color w:val="000000" w:themeColor="text1"/>
          <w:sz w:val="28"/>
          <w:szCs w:val="28"/>
        </w:rPr>
        <w:fldChar w:fldCharType="separate"/>
      </w:r>
      <w:r w:rsidRPr="00C0659F">
        <w:rPr>
          <w:rFonts w:ascii="Times New Roman" w:hAnsi="Times New Roman"/>
          <w:color w:val="000000" w:themeColor="text1"/>
          <w:sz w:val="28"/>
          <w:szCs w:val="28"/>
          <w:vertAlign w:val="superscript"/>
        </w:rPr>
        <w:t>5</w:t>
      </w:r>
      <w:r w:rsidRPr="00C0659F">
        <w:rPr>
          <w:rFonts w:ascii="Times New Roman" w:hAnsi="Times New Roman"/>
          <w:color w:val="000000" w:themeColor="text1"/>
          <w:sz w:val="28"/>
          <w:szCs w:val="28"/>
        </w:rPr>
        <w:fldChar w:fldCharType="end"/>
      </w:r>
      <w:bookmarkEnd w:id="5"/>
      <w:r w:rsidRPr="00C0659F">
        <w:rPr>
          <w:rFonts w:ascii="Times New Roman" w:hAnsi="Times New Roman"/>
          <w:color w:val="000000" w:themeColor="text1"/>
          <w:sz w:val="28"/>
          <w:szCs w:val="28"/>
        </w:rPr>
        <w:t> On the 8</w:t>
      </w:r>
      <w:r w:rsidRPr="00C0659F">
        <w:rPr>
          <w:rFonts w:ascii="Times New Roman" w:hAnsi="Times New Roman"/>
          <w:color w:val="000000" w:themeColor="text1"/>
          <w:sz w:val="28"/>
          <w:szCs w:val="28"/>
          <w:vertAlign w:val="superscript"/>
        </w:rPr>
        <w:t>th</w:t>
      </w:r>
      <w:r w:rsidRPr="00C0659F">
        <w:rPr>
          <w:rFonts w:ascii="Times New Roman" w:hAnsi="Times New Roman"/>
          <w:color w:val="000000" w:themeColor="text1"/>
          <w:sz w:val="28"/>
          <w:szCs w:val="28"/>
        </w:rPr>
        <w:t> day of the inauguration, the first official day of service in the Tabernacle, Aaron and his sons followed a very special ritual designed by G</w:t>
      </w:r>
      <w:r w:rsidRPr="00C0659F">
        <w:rPr>
          <w:rFonts w:ascii="Times New Roman" w:hAnsi="Times New Roman"/>
          <w:color w:val="000000" w:themeColor="text1"/>
          <w:sz w:val="28"/>
          <w:szCs w:val="28"/>
        </w:rPr>
        <w:noBreakHyphen/>
        <w:t>d. Everything seemed to be going beautifully. But then the unimaginable occurred:</w:t>
      </w:r>
    </w:p>
    <w:p w:rsidR="00F26B96" w:rsidRPr="00C0659F" w:rsidRDefault="00F26B96" w:rsidP="00F26B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0659F">
        <w:rPr>
          <w:rFonts w:ascii="Times New Roman" w:hAnsi="Times New Roman"/>
          <w:color w:val="000000" w:themeColor="text1"/>
          <w:sz w:val="28"/>
          <w:szCs w:val="28"/>
        </w:rPr>
        <w:t xml:space="preserve">And Aaron's sons, </w:t>
      </w:r>
      <w:proofErr w:type="spellStart"/>
      <w:r w:rsidRPr="00C0659F">
        <w:rPr>
          <w:rFonts w:ascii="Times New Roman" w:hAnsi="Times New Roman"/>
          <w:color w:val="000000" w:themeColor="text1"/>
          <w:sz w:val="28"/>
          <w:szCs w:val="28"/>
        </w:rPr>
        <w:t>Nadab</w:t>
      </w:r>
      <w:proofErr w:type="spellEnd"/>
      <w:r w:rsidRPr="00C0659F">
        <w:rPr>
          <w:rFonts w:ascii="Times New Roman" w:hAnsi="Times New Roman"/>
          <w:color w:val="000000" w:themeColor="text1"/>
          <w:sz w:val="28"/>
          <w:szCs w:val="28"/>
        </w:rPr>
        <w:t xml:space="preserve"> and </w:t>
      </w:r>
      <w:proofErr w:type="spellStart"/>
      <w:r w:rsidRPr="00C0659F">
        <w:rPr>
          <w:rFonts w:ascii="Times New Roman" w:hAnsi="Times New Roman"/>
          <w:color w:val="000000" w:themeColor="text1"/>
          <w:sz w:val="28"/>
          <w:szCs w:val="28"/>
        </w:rPr>
        <w:t>Abihu</w:t>
      </w:r>
      <w:proofErr w:type="spellEnd"/>
      <w:r w:rsidRPr="00C0659F">
        <w:rPr>
          <w:rFonts w:ascii="Times New Roman" w:hAnsi="Times New Roman"/>
          <w:color w:val="000000" w:themeColor="text1"/>
          <w:sz w:val="28"/>
          <w:szCs w:val="28"/>
        </w:rPr>
        <w:t>, each took his pan, put fire in them, and placed incense upon it, and they brought before the L</w:t>
      </w:r>
      <w:r w:rsidRPr="00C0659F">
        <w:rPr>
          <w:rFonts w:ascii="Times New Roman" w:hAnsi="Times New Roman"/>
          <w:color w:val="000000" w:themeColor="text1"/>
          <w:sz w:val="28"/>
          <w:szCs w:val="28"/>
        </w:rPr>
        <w:noBreakHyphen/>
      </w:r>
      <w:proofErr w:type="spellStart"/>
      <w:r w:rsidRPr="00C0659F">
        <w:rPr>
          <w:rFonts w:ascii="Times New Roman" w:hAnsi="Times New Roman"/>
          <w:color w:val="000000" w:themeColor="text1"/>
          <w:sz w:val="28"/>
          <w:szCs w:val="28"/>
        </w:rPr>
        <w:t>rd</w:t>
      </w:r>
      <w:proofErr w:type="spellEnd"/>
      <w:r w:rsidRPr="00C0659F">
        <w:rPr>
          <w:rFonts w:ascii="Times New Roman" w:hAnsi="Times New Roman"/>
          <w:color w:val="000000" w:themeColor="text1"/>
          <w:sz w:val="28"/>
          <w:szCs w:val="28"/>
        </w:rPr>
        <w:t xml:space="preserve"> foreign fire, which He had not commanded them. And fire went forth from before the L</w:t>
      </w:r>
      <w:r w:rsidRPr="00C0659F">
        <w:rPr>
          <w:rFonts w:ascii="Times New Roman" w:hAnsi="Times New Roman"/>
          <w:color w:val="000000" w:themeColor="text1"/>
          <w:sz w:val="28"/>
          <w:szCs w:val="28"/>
        </w:rPr>
        <w:noBreakHyphen/>
      </w:r>
      <w:proofErr w:type="spellStart"/>
      <w:r w:rsidRPr="00C0659F">
        <w:rPr>
          <w:rFonts w:ascii="Times New Roman" w:hAnsi="Times New Roman"/>
          <w:color w:val="000000" w:themeColor="text1"/>
          <w:sz w:val="28"/>
          <w:szCs w:val="28"/>
        </w:rPr>
        <w:t>rd</w:t>
      </w:r>
      <w:proofErr w:type="spellEnd"/>
      <w:r w:rsidRPr="00C0659F">
        <w:rPr>
          <w:rFonts w:ascii="Times New Roman" w:hAnsi="Times New Roman"/>
          <w:color w:val="000000" w:themeColor="text1"/>
          <w:sz w:val="28"/>
          <w:szCs w:val="28"/>
        </w:rPr>
        <w:t xml:space="preserve"> and consumed them, and they died before the L</w:t>
      </w:r>
      <w:r w:rsidRPr="00C0659F">
        <w:rPr>
          <w:rFonts w:ascii="Times New Roman" w:hAnsi="Times New Roman"/>
          <w:color w:val="000000" w:themeColor="text1"/>
          <w:sz w:val="28"/>
          <w:szCs w:val="28"/>
        </w:rPr>
        <w:noBreakHyphen/>
        <w:t>rd.</w:t>
      </w:r>
    </w:p>
    <w:p w:rsidR="00F26B96" w:rsidRPr="00C0659F" w:rsidRDefault="00F26B96" w:rsidP="00F26B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0659F">
        <w:rPr>
          <w:rFonts w:ascii="Times New Roman" w:hAnsi="Times New Roman"/>
          <w:color w:val="000000" w:themeColor="text1"/>
          <w:sz w:val="28"/>
          <w:szCs w:val="28"/>
        </w:rPr>
        <w:t>Then Moses said to Aaron, "This is what the L</w:t>
      </w:r>
      <w:r w:rsidRPr="00C0659F">
        <w:rPr>
          <w:rFonts w:ascii="Times New Roman" w:hAnsi="Times New Roman"/>
          <w:color w:val="000000" w:themeColor="text1"/>
          <w:sz w:val="28"/>
          <w:szCs w:val="28"/>
        </w:rPr>
        <w:noBreakHyphen/>
      </w:r>
      <w:proofErr w:type="spellStart"/>
      <w:r w:rsidRPr="00C0659F">
        <w:rPr>
          <w:rFonts w:ascii="Times New Roman" w:hAnsi="Times New Roman"/>
          <w:color w:val="000000" w:themeColor="text1"/>
          <w:sz w:val="28"/>
          <w:szCs w:val="28"/>
        </w:rPr>
        <w:t>rd</w:t>
      </w:r>
      <w:proofErr w:type="spellEnd"/>
      <w:r w:rsidRPr="00C0659F">
        <w:rPr>
          <w:rFonts w:ascii="Times New Roman" w:hAnsi="Times New Roman"/>
          <w:color w:val="000000" w:themeColor="text1"/>
          <w:sz w:val="28"/>
          <w:szCs w:val="28"/>
        </w:rPr>
        <w:t xml:space="preserve"> spoke, [when He said], 'I will be sanctified through those near to </w:t>
      </w:r>
      <w:proofErr w:type="gramStart"/>
      <w:r w:rsidRPr="00C0659F">
        <w:rPr>
          <w:rFonts w:ascii="Times New Roman" w:hAnsi="Times New Roman"/>
          <w:color w:val="000000" w:themeColor="text1"/>
          <w:sz w:val="28"/>
          <w:szCs w:val="28"/>
        </w:rPr>
        <w:t>Me</w:t>
      </w:r>
      <w:proofErr w:type="gramEnd"/>
      <w:r w:rsidRPr="00C0659F">
        <w:rPr>
          <w:rFonts w:ascii="Times New Roman" w:hAnsi="Times New Roman"/>
          <w:color w:val="000000" w:themeColor="text1"/>
          <w:sz w:val="28"/>
          <w:szCs w:val="28"/>
        </w:rPr>
        <w:t xml:space="preserve">, and before all the people I will be glorified.' </w:t>
      </w:r>
      <w:proofErr w:type="gramStart"/>
      <w:r w:rsidRPr="00C0659F">
        <w:rPr>
          <w:rFonts w:ascii="Times New Roman" w:hAnsi="Times New Roman"/>
          <w:color w:val="000000" w:themeColor="text1"/>
          <w:sz w:val="28"/>
          <w:szCs w:val="28"/>
        </w:rPr>
        <w:t>" And</w:t>
      </w:r>
      <w:proofErr w:type="gramEnd"/>
      <w:r w:rsidRPr="00C0659F">
        <w:rPr>
          <w:rFonts w:ascii="Times New Roman" w:hAnsi="Times New Roman"/>
          <w:color w:val="000000" w:themeColor="text1"/>
          <w:sz w:val="28"/>
          <w:szCs w:val="28"/>
        </w:rPr>
        <w:t xml:space="preserve"> Aaron was silent.</w:t>
      </w:r>
      <w:bookmarkStart w:id="6" w:name="footnoteRef6a4321414"/>
      <w:r w:rsidRPr="00C0659F">
        <w:rPr>
          <w:rFonts w:ascii="Times New Roman" w:hAnsi="Times New Roman"/>
          <w:color w:val="000000" w:themeColor="text1"/>
          <w:sz w:val="28"/>
          <w:szCs w:val="28"/>
        </w:rPr>
        <w:fldChar w:fldCharType="begin"/>
      </w:r>
      <w:r w:rsidRPr="00C0659F">
        <w:rPr>
          <w:rFonts w:ascii="Times New Roman" w:hAnsi="Times New Roman"/>
          <w:color w:val="000000" w:themeColor="text1"/>
          <w:sz w:val="28"/>
          <w:szCs w:val="28"/>
        </w:rPr>
        <w:instrText xml:space="preserve"> HYPERLINK "javascript:doFootnote('6a4321414');" </w:instrText>
      </w:r>
      <w:r w:rsidRPr="00C0659F">
        <w:rPr>
          <w:rFonts w:ascii="Times New Roman" w:hAnsi="Times New Roman"/>
          <w:color w:val="000000" w:themeColor="text1"/>
          <w:sz w:val="28"/>
          <w:szCs w:val="28"/>
        </w:rPr>
        <w:fldChar w:fldCharType="separate"/>
      </w:r>
      <w:r w:rsidRPr="00C0659F">
        <w:rPr>
          <w:rFonts w:ascii="Times New Roman" w:hAnsi="Times New Roman"/>
          <w:color w:val="000000" w:themeColor="text1"/>
          <w:sz w:val="28"/>
          <w:szCs w:val="28"/>
          <w:vertAlign w:val="superscript"/>
        </w:rPr>
        <w:t>6</w:t>
      </w:r>
      <w:r w:rsidRPr="00C0659F">
        <w:rPr>
          <w:rFonts w:ascii="Times New Roman" w:hAnsi="Times New Roman"/>
          <w:color w:val="000000" w:themeColor="text1"/>
          <w:sz w:val="28"/>
          <w:szCs w:val="28"/>
        </w:rPr>
        <w:fldChar w:fldCharType="end"/>
      </w:r>
      <w:bookmarkEnd w:id="6"/>
    </w:p>
    <w:p w:rsidR="00F26B96" w:rsidRDefault="00F26B96" w:rsidP="00F26B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0659F">
        <w:rPr>
          <w:rFonts w:ascii="Times New Roman" w:hAnsi="Times New Roman"/>
          <w:color w:val="000000" w:themeColor="text1"/>
          <w:sz w:val="28"/>
          <w:szCs w:val="28"/>
        </w:rPr>
        <w:t xml:space="preserve">On their very first day of service, </w:t>
      </w:r>
      <w:proofErr w:type="spellStart"/>
      <w:r w:rsidRPr="00C0659F">
        <w:rPr>
          <w:rFonts w:ascii="Times New Roman" w:hAnsi="Times New Roman"/>
          <w:color w:val="000000" w:themeColor="text1"/>
          <w:sz w:val="28"/>
          <w:szCs w:val="28"/>
        </w:rPr>
        <w:t>Nadab</w:t>
      </w:r>
      <w:proofErr w:type="spellEnd"/>
      <w:r w:rsidRPr="00C0659F">
        <w:rPr>
          <w:rFonts w:ascii="Times New Roman" w:hAnsi="Times New Roman"/>
          <w:color w:val="000000" w:themeColor="text1"/>
          <w:sz w:val="28"/>
          <w:szCs w:val="28"/>
        </w:rPr>
        <w:t xml:space="preserve"> and </w:t>
      </w:r>
      <w:proofErr w:type="spellStart"/>
      <w:r w:rsidRPr="00C0659F">
        <w:rPr>
          <w:rFonts w:ascii="Times New Roman" w:hAnsi="Times New Roman"/>
          <w:color w:val="000000" w:themeColor="text1"/>
          <w:sz w:val="28"/>
          <w:szCs w:val="28"/>
        </w:rPr>
        <w:t>Abihu</w:t>
      </w:r>
      <w:proofErr w:type="spellEnd"/>
      <w:r w:rsidRPr="00C0659F">
        <w:rPr>
          <w:rFonts w:ascii="Times New Roman" w:hAnsi="Times New Roman"/>
          <w:color w:val="000000" w:themeColor="text1"/>
          <w:sz w:val="28"/>
          <w:szCs w:val="28"/>
        </w:rPr>
        <w:t xml:space="preserve"> brought a “foreign fire” and were tragically consumed. On a simple level, this means that they brought a fire of their own, which G</w:t>
      </w:r>
      <w:r w:rsidRPr="00C0659F">
        <w:rPr>
          <w:rFonts w:ascii="Times New Roman" w:hAnsi="Times New Roman"/>
          <w:color w:val="000000" w:themeColor="text1"/>
          <w:sz w:val="28"/>
          <w:szCs w:val="28"/>
        </w:rPr>
        <w:noBreakHyphen/>
        <w:t>d had not commanded, into the sanctuary.</w:t>
      </w:r>
    </w:p>
    <w:p w:rsidR="00F26B96" w:rsidRPr="00C0659F" w:rsidRDefault="00F26B96" w:rsidP="00F26B96">
      <w:pPr>
        <w:pStyle w:val="NoSpacing"/>
        <w:jc w:val="both"/>
        <w:rPr>
          <w:rFonts w:ascii="Times New Roman" w:hAnsi="Times New Roman"/>
          <w:color w:val="000000" w:themeColor="text1"/>
          <w:sz w:val="28"/>
          <w:szCs w:val="28"/>
        </w:rPr>
      </w:pPr>
    </w:p>
    <w:p w:rsidR="00F26B96" w:rsidRPr="00C0659F" w:rsidRDefault="00F26B96" w:rsidP="00F26B96">
      <w:pPr>
        <w:pStyle w:val="NoSpacing"/>
        <w:jc w:val="center"/>
        <w:rPr>
          <w:rFonts w:ascii="Times New Roman" w:hAnsi="Times New Roman"/>
          <w:b/>
          <w:color w:val="000000" w:themeColor="text1"/>
          <w:sz w:val="28"/>
          <w:szCs w:val="28"/>
        </w:rPr>
      </w:pPr>
      <w:r w:rsidRPr="00C0659F">
        <w:rPr>
          <w:rFonts w:ascii="Times New Roman" w:hAnsi="Times New Roman"/>
          <w:b/>
          <w:color w:val="000000" w:themeColor="text1"/>
          <w:sz w:val="28"/>
          <w:szCs w:val="28"/>
        </w:rPr>
        <w:t xml:space="preserve">The Sages on </w:t>
      </w:r>
      <w:proofErr w:type="spellStart"/>
      <w:r w:rsidRPr="00C0659F">
        <w:rPr>
          <w:rFonts w:ascii="Times New Roman" w:hAnsi="Times New Roman"/>
          <w:b/>
          <w:color w:val="000000" w:themeColor="text1"/>
          <w:sz w:val="28"/>
          <w:szCs w:val="28"/>
        </w:rPr>
        <w:t>Nadab</w:t>
      </w:r>
      <w:proofErr w:type="spellEnd"/>
      <w:r w:rsidRPr="00C0659F">
        <w:rPr>
          <w:rFonts w:ascii="Times New Roman" w:hAnsi="Times New Roman"/>
          <w:b/>
          <w:color w:val="000000" w:themeColor="text1"/>
          <w:sz w:val="28"/>
          <w:szCs w:val="28"/>
        </w:rPr>
        <w:t xml:space="preserve"> and </w:t>
      </w:r>
      <w:proofErr w:type="spellStart"/>
      <w:r w:rsidRPr="00C0659F">
        <w:rPr>
          <w:rFonts w:ascii="Times New Roman" w:hAnsi="Times New Roman"/>
          <w:b/>
          <w:color w:val="000000" w:themeColor="text1"/>
          <w:sz w:val="28"/>
          <w:szCs w:val="28"/>
        </w:rPr>
        <w:t>Abihu</w:t>
      </w:r>
      <w:proofErr w:type="spellEnd"/>
    </w:p>
    <w:p w:rsidR="00F26B96" w:rsidRPr="00C0659F" w:rsidRDefault="00F26B96" w:rsidP="00F26B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0659F">
        <w:rPr>
          <w:rFonts w:ascii="Times New Roman" w:hAnsi="Times New Roman"/>
          <w:color w:val="000000" w:themeColor="text1"/>
          <w:sz w:val="28"/>
          <w:szCs w:val="28"/>
        </w:rPr>
        <w:t xml:space="preserve">At first glance, </w:t>
      </w:r>
      <w:proofErr w:type="spellStart"/>
      <w:r w:rsidRPr="00C0659F">
        <w:rPr>
          <w:rFonts w:ascii="Times New Roman" w:hAnsi="Times New Roman"/>
          <w:color w:val="000000" w:themeColor="text1"/>
          <w:sz w:val="28"/>
          <w:szCs w:val="28"/>
        </w:rPr>
        <w:t>Nadab</w:t>
      </w:r>
      <w:proofErr w:type="spellEnd"/>
      <w:r w:rsidRPr="00C0659F">
        <w:rPr>
          <w:rFonts w:ascii="Times New Roman" w:hAnsi="Times New Roman"/>
          <w:color w:val="000000" w:themeColor="text1"/>
          <w:sz w:val="28"/>
          <w:szCs w:val="28"/>
        </w:rPr>
        <w:t xml:space="preserve"> and </w:t>
      </w:r>
      <w:proofErr w:type="spellStart"/>
      <w:r w:rsidRPr="00C0659F">
        <w:rPr>
          <w:rFonts w:ascii="Times New Roman" w:hAnsi="Times New Roman"/>
          <w:color w:val="000000" w:themeColor="text1"/>
          <w:sz w:val="28"/>
          <w:szCs w:val="28"/>
        </w:rPr>
        <w:t>Abihu</w:t>
      </w:r>
      <w:proofErr w:type="spellEnd"/>
      <w:r w:rsidRPr="00C0659F">
        <w:rPr>
          <w:rFonts w:ascii="Times New Roman" w:hAnsi="Times New Roman"/>
          <w:color w:val="000000" w:themeColor="text1"/>
          <w:sz w:val="28"/>
          <w:szCs w:val="28"/>
        </w:rPr>
        <w:t xml:space="preserve"> appear to be transgressors who didn’t listen to the word of G</w:t>
      </w:r>
      <w:r w:rsidRPr="00C0659F">
        <w:rPr>
          <w:rFonts w:ascii="Times New Roman" w:hAnsi="Times New Roman"/>
          <w:color w:val="000000" w:themeColor="text1"/>
          <w:sz w:val="28"/>
          <w:szCs w:val="28"/>
        </w:rPr>
        <w:noBreakHyphen/>
        <w:t>d and were punished as a result. And perhaps that is true.</w:t>
      </w:r>
    </w:p>
    <w:p w:rsidR="00F26B96" w:rsidRPr="00C0659F" w:rsidRDefault="00F26B96" w:rsidP="00F26B96">
      <w:pPr>
        <w:pStyle w:val="NoSpacing"/>
        <w:jc w:val="both"/>
        <w:rPr>
          <w:rFonts w:ascii="Times New Roman" w:hAnsi="Times New Roman"/>
          <w:color w:val="000000" w:themeColor="text1"/>
          <w:sz w:val="28"/>
          <w:szCs w:val="28"/>
        </w:rPr>
      </w:pPr>
      <w:r w:rsidRPr="00C0659F">
        <w:rPr>
          <w:rFonts w:ascii="Times New Roman" w:hAnsi="Times New Roman"/>
          <w:color w:val="000000" w:themeColor="text1"/>
          <w:sz w:val="28"/>
          <w:szCs w:val="28"/>
        </w:rPr>
        <w:t xml:space="preserve">But the commentaries and Midrashim paint a very different picture of </w:t>
      </w:r>
      <w:proofErr w:type="spellStart"/>
      <w:r w:rsidRPr="00C0659F">
        <w:rPr>
          <w:rFonts w:ascii="Times New Roman" w:hAnsi="Times New Roman"/>
          <w:color w:val="000000" w:themeColor="text1"/>
          <w:sz w:val="28"/>
          <w:szCs w:val="28"/>
        </w:rPr>
        <w:t>Nadab</w:t>
      </w:r>
      <w:proofErr w:type="spellEnd"/>
      <w:r w:rsidRPr="00C0659F">
        <w:rPr>
          <w:rFonts w:ascii="Times New Roman" w:hAnsi="Times New Roman"/>
          <w:color w:val="000000" w:themeColor="text1"/>
          <w:sz w:val="28"/>
          <w:szCs w:val="28"/>
        </w:rPr>
        <w:t xml:space="preserve"> and </w:t>
      </w:r>
      <w:proofErr w:type="spellStart"/>
      <w:r w:rsidRPr="00C0659F">
        <w:rPr>
          <w:rFonts w:ascii="Times New Roman" w:hAnsi="Times New Roman"/>
          <w:color w:val="000000" w:themeColor="text1"/>
          <w:sz w:val="28"/>
          <w:szCs w:val="28"/>
        </w:rPr>
        <w:t>Abihu</w:t>
      </w:r>
      <w:proofErr w:type="spellEnd"/>
      <w:r w:rsidRPr="00C0659F">
        <w:rPr>
          <w:rFonts w:ascii="Times New Roman" w:hAnsi="Times New Roman"/>
          <w:color w:val="000000" w:themeColor="text1"/>
          <w:sz w:val="28"/>
          <w:szCs w:val="28"/>
        </w:rPr>
        <w:t>, as well as the circumstances surrounding their death:</w:t>
      </w:r>
    </w:p>
    <w:p w:rsidR="00F26B96" w:rsidRPr="00C0659F" w:rsidRDefault="00F26B96" w:rsidP="00F26B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0659F">
        <w:rPr>
          <w:rFonts w:ascii="Times New Roman" w:hAnsi="Times New Roman"/>
          <w:color w:val="000000" w:themeColor="text1"/>
          <w:sz w:val="28"/>
          <w:szCs w:val="28"/>
        </w:rPr>
        <w:t>Their piety was on par with the greatest of the great, Moses and Aaron!</w:t>
      </w:r>
      <w:bookmarkStart w:id="7" w:name="footnoteRef7a4321414"/>
      <w:r w:rsidRPr="00C0659F">
        <w:rPr>
          <w:rFonts w:ascii="Times New Roman" w:hAnsi="Times New Roman"/>
          <w:color w:val="000000" w:themeColor="text1"/>
          <w:sz w:val="28"/>
          <w:szCs w:val="28"/>
        </w:rPr>
        <w:fldChar w:fldCharType="begin"/>
      </w:r>
      <w:r w:rsidRPr="00C0659F">
        <w:rPr>
          <w:rFonts w:ascii="Times New Roman" w:hAnsi="Times New Roman"/>
          <w:color w:val="000000" w:themeColor="text1"/>
          <w:sz w:val="28"/>
          <w:szCs w:val="28"/>
        </w:rPr>
        <w:instrText xml:space="preserve"> HYPERLINK "javascript:doFootnote('7a4321414');" </w:instrText>
      </w:r>
      <w:r w:rsidRPr="00C0659F">
        <w:rPr>
          <w:rFonts w:ascii="Times New Roman" w:hAnsi="Times New Roman"/>
          <w:color w:val="000000" w:themeColor="text1"/>
          <w:sz w:val="28"/>
          <w:szCs w:val="28"/>
        </w:rPr>
        <w:fldChar w:fldCharType="separate"/>
      </w:r>
      <w:r w:rsidRPr="00C0659F">
        <w:rPr>
          <w:rFonts w:ascii="Times New Roman" w:hAnsi="Times New Roman"/>
          <w:color w:val="000000" w:themeColor="text1"/>
          <w:sz w:val="28"/>
          <w:szCs w:val="28"/>
          <w:vertAlign w:val="superscript"/>
        </w:rPr>
        <w:t>7</w:t>
      </w:r>
      <w:r w:rsidRPr="00C0659F">
        <w:rPr>
          <w:rFonts w:ascii="Times New Roman" w:hAnsi="Times New Roman"/>
          <w:color w:val="000000" w:themeColor="text1"/>
          <w:sz w:val="28"/>
          <w:szCs w:val="28"/>
        </w:rPr>
        <w:fldChar w:fldCharType="end"/>
      </w:r>
      <w:bookmarkEnd w:id="7"/>
    </w:p>
    <w:p w:rsidR="00F26B96" w:rsidRPr="00C0659F" w:rsidRDefault="00F26B96" w:rsidP="00F26B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0659F">
        <w:rPr>
          <w:rFonts w:ascii="Times New Roman" w:hAnsi="Times New Roman"/>
          <w:color w:val="000000" w:themeColor="text1"/>
          <w:sz w:val="28"/>
          <w:szCs w:val="28"/>
        </w:rPr>
        <w:t>They were “clean from sin” (up until the sin that caused their untimely death).</w:t>
      </w:r>
      <w:bookmarkStart w:id="8" w:name="footnoteRef8a4321414"/>
      <w:r w:rsidRPr="00C0659F">
        <w:rPr>
          <w:rFonts w:ascii="Times New Roman" w:hAnsi="Times New Roman"/>
          <w:color w:val="000000" w:themeColor="text1"/>
          <w:sz w:val="28"/>
          <w:szCs w:val="28"/>
        </w:rPr>
        <w:fldChar w:fldCharType="begin"/>
      </w:r>
      <w:r w:rsidRPr="00C0659F">
        <w:rPr>
          <w:rFonts w:ascii="Times New Roman" w:hAnsi="Times New Roman"/>
          <w:color w:val="000000" w:themeColor="text1"/>
          <w:sz w:val="28"/>
          <w:szCs w:val="28"/>
        </w:rPr>
        <w:instrText xml:space="preserve"> HYPERLINK "javascript:doFootnote('8a4321414');" </w:instrText>
      </w:r>
      <w:r w:rsidRPr="00C0659F">
        <w:rPr>
          <w:rFonts w:ascii="Times New Roman" w:hAnsi="Times New Roman"/>
          <w:color w:val="000000" w:themeColor="text1"/>
          <w:sz w:val="28"/>
          <w:szCs w:val="28"/>
        </w:rPr>
        <w:fldChar w:fldCharType="separate"/>
      </w:r>
      <w:r w:rsidRPr="00C0659F">
        <w:rPr>
          <w:rFonts w:ascii="Times New Roman" w:hAnsi="Times New Roman"/>
          <w:color w:val="000000" w:themeColor="text1"/>
          <w:sz w:val="28"/>
          <w:szCs w:val="28"/>
          <w:vertAlign w:val="superscript"/>
        </w:rPr>
        <w:t>8</w:t>
      </w:r>
      <w:r w:rsidRPr="00C0659F">
        <w:rPr>
          <w:rFonts w:ascii="Times New Roman" w:hAnsi="Times New Roman"/>
          <w:color w:val="000000" w:themeColor="text1"/>
          <w:sz w:val="28"/>
          <w:szCs w:val="28"/>
        </w:rPr>
        <w:fldChar w:fldCharType="end"/>
      </w:r>
      <w:bookmarkEnd w:id="8"/>
    </w:p>
    <w:p w:rsidR="00F26B96" w:rsidRPr="00C0659F" w:rsidRDefault="00F26B96" w:rsidP="00F26B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0659F">
        <w:rPr>
          <w:rFonts w:ascii="Times New Roman" w:hAnsi="Times New Roman"/>
          <w:color w:val="000000" w:themeColor="text1"/>
          <w:sz w:val="28"/>
          <w:szCs w:val="28"/>
        </w:rPr>
        <w:t>They were extremely handsome physically, which reflected a beautiful soul within</w:t>
      </w:r>
      <w:bookmarkStart w:id="9" w:name="footnoteRef9a4321414"/>
      <w:r w:rsidRPr="00C0659F">
        <w:rPr>
          <w:rFonts w:ascii="Times New Roman" w:hAnsi="Times New Roman"/>
          <w:color w:val="000000" w:themeColor="text1"/>
          <w:sz w:val="28"/>
          <w:szCs w:val="28"/>
        </w:rPr>
        <w:fldChar w:fldCharType="begin"/>
      </w:r>
      <w:r w:rsidRPr="00C0659F">
        <w:rPr>
          <w:rFonts w:ascii="Times New Roman" w:hAnsi="Times New Roman"/>
          <w:color w:val="000000" w:themeColor="text1"/>
          <w:sz w:val="28"/>
          <w:szCs w:val="28"/>
        </w:rPr>
        <w:instrText xml:space="preserve"> HYPERLINK "javascript:doFootnote('9a4321414');" </w:instrText>
      </w:r>
      <w:r w:rsidRPr="00C0659F">
        <w:rPr>
          <w:rFonts w:ascii="Times New Roman" w:hAnsi="Times New Roman"/>
          <w:color w:val="000000" w:themeColor="text1"/>
          <w:sz w:val="28"/>
          <w:szCs w:val="28"/>
        </w:rPr>
        <w:fldChar w:fldCharType="separate"/>
      </w:r>
      <w:r w:rsidRPr="00C0659F">
        <w:rPr>
          <w:rFonts w:ascii="Times New Roman" w:hAnsi="Times New Roman"/>
          <w:color w:val="000000" w:themeColor="text1"/>
          <w:sz w:val="28"/>
          <w:szCs w:val="28"/>
          <w:vertAlign w:val="superscript"/>
        </w:rPr>
        <w:t>9</w:t>
      </w:r>
      <w:r w:rsidRPr="00C0659F">
        <w:rPr>
          <w:rFonts w:ascii="Times New Roman" w:hAnsi="Times New Roman"/>
          <w:color w:val="000000" w:themeColor="text1"/>
          <w:sz w:val="28"/>
          <w:szCs w:val="28"/>
        </w:rPr>
        <w:fldChar w:fldCharType="end"/>
      </w:r>
      <w:bookmarkEnd w:id="9"/>
    </w:p>
    <w:p w:rsidR="00F26B96" w:rsidRPr="00C0659F" w:rsidRDefault="00F26B96" w:rsidP="00F26B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0659F">
        <w:rPr>
          <w:rFonts w:ascii="Times New Roman" w:hAnsi="Times New Roman"/>
          <w:color w:val="000000" w:themeColor="text1"/>
          <w:sz w:val="28"/>
          <w:szCs w:val="28"/>
        </w:rPr>
        <w:t>After their death, G</w:t>
      </w:r>
      <w:r w:rsidRPr="00C0659F">
        <w:rPr>
          <w:rFonts w:ascii="Times New Roman" w:hAnsi="Times New Roman"/>
          <w:color w:val="000000" w:themeColor="text1"/>
          <w:sz w:val="28"/>
          <w:szCs w:val="28"/>
        </w:rPr>
        <w:noBreakHyphen/>
        <w:t xml:space="preserve">d turned to Moses and said, “Tell Aaron, your brother, that I have done a great kindness and honor to him by the death of his children </w:t>
      </w:r>
      <w:proofErr w:type="spellStart"/>
      <w:r w:rsidRPr="00C0659F">
        <w:rPr>
          <w:rFonts w:ascii="Times New Roman" w:hAnsi="Times New Roman"/>
          <w:color w:val="000000" w:themeColor="text1"/>
          <w:sz w:val="28"/>
          <w:szCs w:val="28"/>
        </w:rPr>
        <w:t>Nadab</w:t>
      </w:r>
      <w:proofErr w:type="spellEnd"/>
      <w:r w:rsidRPr="00C0659F">
        <w:rPr>
          <w:rFonts w:ascii="Times New Roman" w:hAnsi="Times New Roman"/>
          <w:color w:val="000000" w:themeColor="text1"/>
          <w:sz w:val="28"/>
          <w:szCs w:val="28"/>
        </w:rPr>
        <w:t xml:space="preserve"> and </w:t>
      </w:r>
      <w:proofErr w:type="spellStart"/>
      <w:r w:rsidRPr="00C0659F">
        <w:rPr>
          <w:rFonts w:ascii="Times New Roman" w:hAnsi="Times New Roman"/>
          <w:color w:val="000000" w:themeColor="text1"/>
          <w:sz w:val="28"/>
          <w:szCs w:val="28"/>
        </w:rPr>
        <w:t>Abihu</w:t>
      </w:r>
      <w:proofErr w:type="spellEnd"/>
      <w:r w:rsidRPr="00C0659F">
        <w:rPr>
          <w:rFonts w:ascii="Times New Roman" w:hAnsi="Times New Roman"/>
          <w:color w:val="000000" w:themeColor="text1"/>
          <w:sz w:val="28"/>
          <w:szCs w:val="28"/>
        </w:rPr>
        <w:t xml:space="preserve">, for now I have placed him in the innermost chamber, even closer to </w:t>
      </w:r>
      <w:proofErr w:type="gramStart"/>
      <w:r w:rsidRPr="00C0659F">
        <w:rPr>
          <w:rFonts w:ascii="Times New Roman" w:hAnsi="Times New Roman"/>
          <w:color w:val="000000" w:themeColor="text1"/>
          <w:sz w:val="28"/>
          <w:szCs w:val="28"/>
        </w:rPr>
        <w:t>Me</w:t>
      </w:r>
      <w:proofErr w:type="gramEnd"/>
      <w:r w:rsidRPr="00C0659F">
        <w:rPr>
          <w:rFonts w:ascii="Times New Roman" w:hAnsi="Times New Roman"/>
          <w:color w:val="000000" w:themeColor="text1"/>
          <w:sz w:val="28"/>
          <w:szCs w:val="28"/>
        </w:rPr>
        <w:t xml:space="preserve"> than you, Moses.”</w:t>
      </w:r>
      <w:bookmarkStart w:id="10" w:name="footnoteRef10a4321414"/>
      <w:r w:rsidRPr="00C0659F">
        <w:rPr>
          <w:rFonts w:ascii="Times New Roman" w:hAnsi="Times New Roman"/>
          <w:color w:val="000000" w:themeColor="text1"/>
          <w:sz w:val="28"/>
          <w:szCs w:val="28"/>
        </w:rPr>
        <w:fldChar w:fldCharType="begin"/>
      </w:r>
      <w:r w:rsidRPr="00C0659F">
        <w:rPr>
          <w:rFonts w:ascii="Times New Roman" w:hAnsi="Times New Roman"/>
          <w:color w:val="000000" w:themeColor="text1"/>
          <w:sz w:val="28"/>
          <w:szCs w:val="28"/>
        </w:rPr>
        <w:instrText xml:space="preserve"> HYPERLINK "javascript:doFootnote('10a4321414');" </w:instrText>
      </w:r>
      <w:r w:rsidRPr="00C0659F">
        <w:rPr>
          <w:rFonts w:ascii="Times New Roman" w:hAnsi="Times New Roman"/>
          <w:color w:val="000000" w:themeColor="text1"/>
          <w:sz w:val="28"/>
          <w:szCs w:val="28"/>
        </w:rPr>
        <w:fldChar w:fldCharType="separate"/>
      </w:r>
      <w:r w:rsidRPr="00C0659F">
        <w:rPr>
          <w:rFonts w:ascii="Times New Roman" w:hAnsi="Times New Roman"/>
          <w:color w:val="000000" w:themeColor="text1"/>
          <w:sz w:val="28"/>
          <w:szCs w:val="28"/>
          <w:vertAlign w:val="superscript"/>
        </w:rPr>
        <w:t>10</w:t>
      </w:r>
      <w:r w:rsidRPr="00C0659F">
        <w:rPr>
          <w:rFonts w:ascii="Times New Roman" w:hAnsi="Times New Roman"/>
          <w:color w:val="000000" w:themeColor="text1"/>
          <w:sz w:val="28"/>
          <w:szCs w:val="28"/>
        </w:rPr>
        <w:fldChar w:fldCharType="end"/>
      </w:r>
      <w:bookmarkEnd w:id="10"/>
    </w:p>
    <w:p w:rsidR="00F26B96" w:rsidRPr="00C0659F" w:rsidRDefault="00F26B96" w:rsidP="00F26B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0659F">
        <w:rPr>
          <w:rFonts w:ascii="Times New Roman" w:hAnsi="Times New Roman"/>
          <w:color w:val="000000" w:themeColor="text1"/>
          <w:sz w:val="28"/>
          <w:szCs w:val="28"/>
        </w:rPr>
        <w:t>G</w:t>
      </w:r>
      <w:r w:rsidRPr="00C0659F">
        <w:rPr>
          <w:rFonts w:ascii="Times New Roman" w:hAnsi="Times New Roman"/>
          <w:color w:val="000000" w:themeColor="text1"/>
          <w:sz w:val="28"/>
          <w:szCs w:val="28"/>
        </w:rPr>
        <w:noBreakHyphen/>
        <w:t>d treasured them, and thus their death is mentioned many times in the Torah.</w:t>
      </w:r>
      <w:bookmarkStart w:id="11" w:name="footnoteRef11a4321414"/>
      <w:r w:rsidRPr="00C0659F">
        <w:rPr>
          <w:rFonts w:ascii="Times New Roman" w:hAnsi="Times New Roman"/>
          <w:color w:val="000000" w:themeColor="text1"/>
          <w:sz w:val="28"/>
          <w:szCs w:val="28"/>
        </w:rPr>
        <w:fldChar w:fldCharType="begin"/>
      </w:r>
      <w:r w:rsidRPr="00C0659F">
        <w:rPr>
          <w:rFonts w:ascii="Times New Roman" w:hAnsi="Times New Roman"/>
          <w:color w:val="000000" w:themeColor="text1"/>
          <w:sz w:val="28"/>
          <w:szCs w:val="28"/>
        </w:rPr>
        <w:instrText xml:space="preserve"> HYPERLINK "javascript:doFootnote('11a4321414');" </w:instrText>
      </w:r>
      <w:r w:rsidRPr="00C0659F">
        <w:rPr>
          <w:rFonts w:ascii="Times New Roman" w:hAnsi="Times New Roman"/>
          <w:color w:val="000000" w:themeColor="text1"/>
          <w:sz w:val="28"/>
          <w:szCs w:val="28"/>
        </w:rPr>
        <w:fldChar w:fldCharType="separate"/>
      </w:r>
      <w:r w:rsidRPr="00C0659F">
        <w:rPr>
          <w:rFonts w:ascii="Times New Roman" w:hAnsi="Times New Roman"/>
          <w:color w:val="000000" w:themeColor="text1"/>
          <w:sz w:val="28"/>
          <w:szCs w:val="28"/>
          <w:vertAlign w:val="superscript"/>
        </w:rPr>
        <w:t>11</w:t>
      </w:r>
      <w:r w:rsidRPr="00C0659F">
        <w:rPr>
          <w:rFonts w:ascii="Times New Roman" w:hAnsi="Times New Roman"/>
          <w:color w:val="000000" w:themeColor="text1"/>
          <w:sz w:val="28"/>
          <w:szCs w:val="28"/>
        </w:rPr>
        <w:fldChar w:fldCharType="end"/>
      </w:r>
      <w:bookmarkEnd w:id="11"/>
    </w:p>
    <w:p w:rsidR="00F26B96" w:rsidRPr="00C0659F" w:rsidRDefault="00F26B96" w:rsidP="00F26B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0659F">
        <w:rPr>
          <w:rFonts w:ascii="Times New Roman" w:hAnsi="Times New Roman"/>
          <w:color w:val="000000" w:themeColor="text1"/>
          <w:sz w:val="28"/>
          <w:szCs w:val="28"/>
        </w:rPr>
        <w:t>G</w:t>
      </w:r>
      <w:r w:rsidRPr="00C0659F">
        <w:rPr>
          <w:rFonts w:ascii="Times New Roman" w:hAnsi="Times New Roman"/>
          <w:color w:val="000000" w:themeColor="text1"/>
          <w:sz w:val="28"/>
          <w:szCs w:val="28"/>
        </w:rPr>
        <w:noBreakHyphen/>
        <w:t>d instructed that all the Jews mourn their death.</w:t>
      </w:r>
      <w:bookmarkStart w:id="12" w:name="footnoteRef12a4321414"/>
      <w:r w:rsidRPr="00C0659F">
        <w:rPr>
          <w:rFonts w:ascii="Times New Roman" w:hAnsi="Times New Roman"/>
          <w:color w:val="000000" w:themeColor="text1"/>
          <w:sz w:val="28"/>
          <w:szCs w:val="28"/>
        </w:rPr>
        <w:fldChar w:fldCharType="begin"/>
      </w:r>
      <w:r w:rsidRPr="00C0659F">
        <w:rPr>
          <w:rFonts w:ascii="Times New Roman" w:hAnsi="Times New Roman"/>
          <w:color w:val="000000" w:themeColor="text1"/>
          <w:sz w:val="28"/>
          <w:szCs w:val="28"/>
        </w:rPr>
        <w:instrText xml:space="preserve"> HYPERLINK "javascript:doFootnote('12a4321414');" </w:instrText>
      </w:r>
      <w:r w:rsidRPr="00C0659F">
        <w:rPr>
          <w:rFonts w:ascii="Times New Roman" w:hAnsi="Times New Roman"/>
          <w:color w:val="000000" w:themeColor="text1"/>
          <w:sz w:val="28"/>
          <w:szCs w:val="28"/>
        </w:rPr>
        <w:fldChar w:fldCharType="separate"/>
      </w:r>
      <w:r w:rsidRPr="00C0659F">
        <w:rPr>
          <w:rFonts w:ascii="Times New Roman" w:hAnsi="Times New Roman"/>
          <w:color w:val="000000" w:themeColor="text1"/>
          <w:sz w:val="28"/>
          <w:szCs w:val="28"/>
          <w:vertAlign w:val="superscript"/>
        </w:rPr>
        <w:t>12</w:t>
      </w:r>
      <w:r w:rsidRPr="00C0659F">
        <w:rPr>
          <w:rFonts w:ascii="Times New Roman" w:hAnsi="Times New Roman"/>
          <w:color w:val="000000" w:themeColor="text1"/>
          <w:sz w:val="28"/>
          <w:szCs w:val="28"/>
        </w:rPr>
        <w:fldChar w:fldCharType="end"/>
      </w:r>
      <w:bookmarkEnd w:id="12"/>
    </w:p>
    <w:p w:rsidR="00F26B96" w:rsidRPr="00C0659F" w:rsidRDefault="00F26B96" w:rsidP="00F26B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C0659F">
        <w:rPr>
          <w:rFonts w:ascii="Times New Roman" w:hAnsi="Times New Roman"/>
          <w:color w:val="000000" w:themeColor="text1"/>
          <w:sz w:val="28"/>
          <w:szCs w:val="28"/>
        </w:rPr>
        <w:t>They were reincarnations of the positive elements of Cain (son of Adam and Eve).</w:t>
      </w:r>
      <w:bookmarkStart w:id="13" w:name="footnoteRef13a4321414"/>
      <w:r w:rsidRPr="00C0659F">
        <w:rPr>
          <w:rFonts w:ascii="Times New Roman" w:hAnsi="Times New Roman"/>
          <w:color w:val="000000" w:themeColor="text1"/>
          <w:sz w:val="28"/>
          <w:szCs w:val="28"/>
        </w:rPr>
        <w:fldChar w:fldCharType="begin"/>
      </w:r>
      <w:r w:rsidRPr="00C0659F">
        <w:rPr>
          <w:rFonts w:ascii="Times New Roman" w:hAnsi="Times New Roman"/>
          <w:color w:val="000000" w:themeColor="text1"/>
          <w:sz w:val="28"/>
          <w:szCs w:val="28"/>
        </w:rPr>
        <w:instrText xml:space="preserve"> HYPERLINK "javascript:doFootnote('13a4321414');" </w:instrText>
      </w:r>
      <w:r w:rsidRPr="00C0659F">
        <w:rPr>
          <w:rFonts w:ascii="Times New Roman" w:hAnsi="Times New Roman"/>
          <w:color w:val="000000" w:themeColor="text1"/>
          <w:sz w:val="28"/>
          <w:szCs w:val="28"/>
        </w:rPr>
        <w:fldChar w:fldCharType="separate"/>
      </w:r>
      <w:r w:rsidRPr="00C0659F">
        <w:rPr>
          <w:rFonts w:ascii="Times New Roman" w:hAnsi="Times New Roman"/>
          <w:color w:val="000000" w:themeColor="text1"/>
          <w:sz w:val="28"/>
          <w:szCs w:val="28"/>
          <w:vertAlign w:val="superscript"/>
        </w:rPr>
        <w:t>13</w:t>
      </w:r>
      <w:r w:rsidRPr="00C0659F">
        <w:rPr>
          <w:rFonts w:ascii="Times New Roman" w:hAnsi="Times New Roman"/>
          <w:color w:val="000000" w:themeColor="text1"/>
          <w:sz w:val="28"/>
          <w:szCs w:val="28"/>
        </w:rPr>
        <w:fldChar w:fldCharType="end"/>
      </w:r>
      <w:bookmarkEnd w:id="13"/>
    </w:p>
    <w:p w:rsidR="00F26B96" w:rsidRDefault="00F26B96" w:rsidP="00F26B96">
      <w:pPr>
        <w:pStyle w:val="NoSpacing"/>
        <w:jc w:val="both"/>
        <w:rPr>
          <w:rFonts w:ascii="Times New Roman" w:hAnsi="Times New Roman"/>
          <w:color w:val="000000" w:themeColor="text1"/>
          <w:sz w:val="28"/>
          <w:szCs w:val="28"/>
        </w:rPr>
      </w:pPr>
    </w:p>
    <w:p w:rsidR="00F26B96" w:rsidRPr="00C0659F" w:rsidRDefault="00F26B96" w:rsidP="00F26B96">
      <w:pPr>
        <w:pStyle w:val="NoSpacing"/>
        <w:jc w:val="center"/>
        <w:rPr>
          <w:rFonts w:ascii="Times New Roman" w:hAnsi="Times New Roman"/>
          <w:b/>
          <w:color w:val="000000" w:themeColor="text1"/>
          <w:sz w:val="28"/>
          <w:szCs w:val="28"/>
        </w:rPr>
      </w:pPr>
      <w:r w:rsidRPr="00C0659F">
        <w:rPr>
          <w:rFonts w:ascii="Times New Roman" w:hAnsi="Times New Roman"/>
          <w:b/>
          <w:color w:val="000000" w:themeColor="text1"/>
          <w:sz w:val="28"/>
          <w:szCs w:val="28"/>
        </w:rPr>
        <w:t>Nobody Is Perfect</w:t>
      </w:r>
    </w:p>
    <w:p w:rsidR="00F26B96" w:rsidRPr="00C0659F" w:rsidRDefault="00F26B96" w:rsidP="00F26B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0659F">
        <w:rPr>
          <w:rFonts w:ascii="Times New Roman" w:hAnsi="Times New Roman"/>
          <w:color w:val="000000" w:themeColor="text1"/>
          <w:sz w:val="28"/>
          <w:szCs w:val="28"/>
        </w:rPr>
        <w:t>So what went wrong? How did such special individuals end up dying what may be the most tragic of deaths in the Bible?</w:t>
      </w:r>
      <w:bookmarkStart w:id="14" w:name="footnoteRef14a4321414"/>
      <w:r w:rsidRPr="00C0659F">
        <w:rPr>
          <w:rFonts w:ascii="Times New Roman" w:hAnsi="Times New Roman"/>
          <w:color w:val="000000" w:themeColor="text1"/>
          <w:sz w:val="28"/>
          <w:szCs w:val="28"/>
        </w:rPr>
        <w:fldChar w:fldCharType="begin"/>
      </w:r>
      <w:r w:rsidRPr="00C0659F">
        <w:rPr>
          <w:rFonts w:ascii="Times New Roman" w:hAnsi="Times New Roman"/>
          <w:color w:val="000000" w:themeColor="text1"/>
          <w:sz w:val="28"/>
          <w:szCs w:val="28"/>
        </w:rPr>
        <w:instrText xml:space="preserve"> HYPERLINK "javascript:doFootnote('14a4321414');" </w:instrText>
      </w:r>
      <w:r w:rsidRPr="00C0659F">
        <w:rPr>
          <w:rFonts w:ascii="Times New Roman" w:hAnsi="Times New Roman"/>
          <w:color w:val="000000" w:themeColor="text1"/>
          <w:sz w:val="28"/>
          <w:szCs w:val="28"/>
        </w:rPr>
        <w:fldChar w:fldCharType="separate"/>
      </w:r>
      <w:r w:rsidRPr="00C0659F">
        <w:rPr>
          <w:rFonts w:ascii="Times New Roman" w:hAnsi="Times New Roman"/>
          <w:color w:val="000000" w:themeColor="text1"/>
          <w:sz w:val="28"/>
          <w:szCs w:val="28"/>
          <w:vertAlign w:val="superscript"/>
        </w:rPr>
        <w:t>14</w:t>
      </w:r>
      <w:r w:rsidRPr="00C0659F">
        <w:rPr>
          <w:rFonts w:ascii="Times New Roman" w:hAnsi="Times New Roman"/>
          <w:color w:val="000000" w:themeColor="text1"/>
          <w:sz w:val="28"/>
          <w:szCs w:val="28"/>
        </w:rPr>
        <w:fldChar w:fldCharType="end"/>
      </w:r>
      <w:bookmarkEnd w:id="14"/>
    </w:p>
    <w:p w:rsidR="00F26B96" w:rsidRPr="00C0659F" w:rsidRDefault="00F26B96" w:rsidP="00F26B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0659F">
        <w:rPr>
          <w:rFonts w:ascii="Times New Roman" w:hAnsi="Times New Roman"/>
          <w:color w:val="000000" w:themeColor="text1"/>
          <w:sz w:val="28"/>
          <w:szCs w:val="28"/>
        </w:rPr>
        <w:t xml:space="preserve">According to many commentaries, it wasn’t the foreign fire itself that was the cause of their death; rather, </w:t>
      </w:r>
      <w:proofErr w:type="spellStart"/>
      <w:r w:rsidRPr="00C0659F">
        <w:rPr>
          <w:rFonts w:ascii="Times New Roman" w:hAnsi="Times New Roman"/>
          <w:color w:val="000000" w:themeColor="text1"/>
          <w:sz w:val="28"/>
          <w:szCs w:val="28"/>
        </w:rPr>
        <w:t>Nadab</w:t>
      </w:r>
      <w:proofErr w:type="spellEnd"/>
      <w:r w:rsidRPr="00C0659F">
        <w:rPr>
          <w:rFonts w:ascii="Times New Roman" w:hAnsi="Times New Roman"/>
          <w:color w:val="000000" w:themeColor="text1"/>
          <w:sz w:val="28"/>
          <w:szCs w:val="28"/>
        </w:rPr>
        <w:t xml:space="preserve"> and </w:t>
      </w:r>
      <w:proofErr w:type="spellStart"/>
      <w:r w:rsidRPr="00C0659F">
        <w:rPr>
          <w:rFonts w:ascii="Times New Roman" w:hAnsi="Times New Roman"/>
          <w:color w:val="000000" w:themeColor="text1"/>
          <w:sz w:val="28"/>
          <w:szCs w:val="28"/>
        </w:rPr>
        <w:t>Abihu</w:t>
      </w:r>
      <w:proofErr w:type="spellEnd"/>
      <w:r w:rsidRPr="00C0659F">
        <w:rPr>
          <w:rFonts w:ascii="Times New Roman" w:hAnsi="Times New Roman"/>
          <w:color w:val="000000" w:themeColor="text1"/>
          <w:sz w:val="28"/>
          <w:szCs w:val="28"/>
        </w:rPr>
        <w:t xml:space="preserve"> were being punished for other infractions. However, it’s important to note that their actions were only considered sinful relative to their level of greatness.</w:t>
      </w:r>
    </w:p>
    <w:p w:rsidR="00F26B96" w:rsidRPr="00C0659F" w:rsidRDefault="00F26B96" w:rsidP="00F26B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0659F">
        <w:rPr>
          <w:rFonts w:ascii="Times New Roman" w:hAnsi="Times New Roman"/>
          <w:color w:val="000000" w:themeColor="text1"/>
          <w:sz w:val="28"/>
          <w:szCs w:val="28"/>
        </w:rPr>
        <w:t xml:space="preserve">Here are some perspectives on what exactly </w:t>
      </w:r>
      <w:proofErr w:type="spellStart"/>
      <w:r w:rsidRPr="00C0659F">
        <w:rPr>
          <w:rFonts w:ascii="Times New Roman" w:hAnsi="Times New Roman"/>
          <w:color w:val="000000" w:themeColor="text1"/>
          <w:sz w:val="28"/>
          <w:szCs w:val="28"/>
        </w:rPr>
        <w:t>Nadab</w:t>
      </w:r>
      <w:proofErr w:type="spellEnd"/>
      <w:r w:rsidRPr="00C0659F">
        <w:rPr>
          <w:rFonts w:ascii="Times New Roman" w:hAnsi="Times New Roman"/>
          <w:color w:val="000000" w:themeColor="text1"/>
          <w:sz w:val="28"/>
          <w:szCs w:val="28"/>
        </w:rPr>
        <w:t xml:space="preserve"> and </w:t>
      </w:r>
      <w:proofErr w:type="spellStart"/>
      <w:r w:rsidRPr="00C0659F">
        <w:rPr>
          <w:rFonts w:ascii="Times New Roman" w:hAnsi="Times New Roman"/>
          <w:color w:val="000000" w:themeColor="text1"/>
          <w:sz w:val="28"/>
          <w:szCs w:val="28"/>
        </w:rPr>
        <w:t>Abihu</w:t>
      </w:r>
      <w:proofErr w:type="spellEnd"/>
      <w:r w:rsidRPr="00C0659F">
        <w:rPr>
          <w:rFonts w:ascii="Times New Roman" w:hAnsi="Times New Roman"/>
          <w:color w:val="000000" w:themeColor="text1"/>
          <w:sz w:val="28"/>
          <w:szCs w:val="28"/>
        </w:rPr>
        <w:t xml:space="preserve"> did wrong:</w:t>
      </w:r>
    </w:p>
    <w:p w:rsidR="00F26B96" w:rsidRPr="00C0659F" w:rsidRDefault="00F26B96" w:rsidP="00F26B96">
      <w:pPr>
        <w:pStyle w:val="NoSpacing"/>
        <w:jc w:val="both"/>
        <w:rPr>
          <w:rFonts w:ascii="Times New Roman" w:hAnsi="Times New Roman"/>
          <w:color w:val="000000" w:themeColor="text1"/>
          <w:sz w:val="28"/>
          <w:szCs w:val="28"/>
        </w:rPr>
      </w:pPr>
      <w:proofErr w:type="gramStart"/>
      <w:r w:rsidRPr="00C0659F">
        <w:rPr>
          <w:rFonts w:ascii="Times New Roman" w:hAnsi="Times New Roman"/>
          <w:color w:val="000000" w:themeColor="text1"/>
          <w:sz w:val="28"/>
          <w:szCs w:val="28"/>
        </w:rPr>
        <w:t>Being Disrespectful.</w:t>
      </w:r>
      <w:proofErr w:type="gramEnd"/>
      <w:r w:rsidRPr="00C0659F">
        <w:rPr>
          <w:rFonts w:ascii="Times New Roman" w:hAnsi="Times New Roman"/>
          <w:color w:val="000000" w:themeColor="text1"/>
          <w:sz w:val="28"/>
          <w:szCs w:val="28"/>
        </w:rPr>
        <w:t xml:space="preserve"> One should not render judgment in front of his teacher. </w:t>
      </w:r>
      <w:proofErr w:type="spellStart"/>
      <w:r w:rsidRPr="00C0659F">
        <w:rPr>
          <w:rFonts w:ascii="Times New Roman" w:hAnsi="Times New Roman"/>
          <w:color w:val="000000" w:themeColor="text1"/>
          <w:sz w:val="28"/>
          <w:szCs w:val="28"/>
        </w:rPr>
        <w:t>Nadab</w:t>
      </w:r>
      <w:proofErr w:type="spellEnd"/>
      <w:r w:rsidRPr="00C0659F">
        <w:rPr>
          <w:rFonts w:ascii="Times New Roman" w:hAnsi="Times New Roman"/>
          <w:color w:val="000000" w:themeColor="text1"/>
          <w:sz w:val="28"/>
          <w:szCs w:val="28"/>
        </w:rPr>
        <w:t xml:space="preserve"> and </w:t>
      </w:r>
      <w:proofErr w:type="spellStart"/>
      <w:r w:rsidRPr="00C0659F">
        <w:rPr>
          <w:rFonts w:ascii="Times New Roman" w:hAnsi="Times New Roman"/>
          <w:color w:val="000000" w:themeColor="text1"/>
          <w:sz w:val="28"/>
          <w:szCs w:val="28"/>
        </w:rPr>
        <w:t>Abihu</w:t>
      </w:r>
      <w:proofErr w:type="spellEnd"/>
      <w:r w:rsidRPr="00C0659F">
        <w:rPr>
          <w:rFonts w:ascii="Times New Roman" w:hAnsi="Times New Roman"/>
          <w:color w:val="000000" w:themeColor="text1"/>
          <w:sz w:val="28"/>
          <w:szCs w:val="28"/>
        </w:rPr>
        <w:t xml:space="preserve"> did so in front of their teacher Moses, ruling that it was a mitzvah for them to bring their own fire to the altar.</w:t>
      </w:r>
      <w:bookmarkStart w:id="15" w:name="footnoteRef15a4321414"/>
      <w:r w:rsidRPr="00C0659F">
        <w:rPr>
          <w:rFonts w:ascii="Times New Roman" w:hAnsi="Times New Roman"/>
          <w:color w:val="000000" w:themeColor="text1"/>
          <w:sz w:val="28"/>
          <w:szCs w:val="28"/>
        </w:rPr>
        <w:fldChar w:fldCharType="begin"/>
      </w:r>
      <w:r w:rsidRPr="00C0659F">
        <w:rPr>
          <w:rFonts w:ascii="Times New Roman" w:hAnsi="Times New Roman"/>
          <w:color w:val="000000" w:themeColor="text1"/>
          <w:sz w:val="28"/>
          <w:szCs w:val="28"/>
        </w:rPr>
        <w:instrText xml:space="preserve"> HYPERLINK "javascript:doFootnote('15a4321414');" </w:instrText>
      </w:r>
      <w:r w:rsidRPr="00C0659F">
        <w:rPr>
          <w:rFonts w:ascii="Times New Roman" w:hAnsi="Times New Roman"/>
          <w:color w:val="000000" w:themeColor="text1"/>
          <w:sz w:val="28"/>
          <w:szCs w:val="28"/>
        </w:rPr>
        <w:fldChar w:fldCharType="separate"/>
      </w:r>
      <w:r w:rsidRPr="00C0659F">
        <w:rPr>
          <w:rFonts w:ascii="Times New Roman" w:hAnsi="Times New Roman"/>
          <w:color w:val="000000" w:themeColor="text1"/>
          <w:sz w:val="28"/>
          <w:szCs w:val="28"/>
          <w:vertAlign w:val="superscript"/>
        </w:rPr>
        <w:t>15</w:t>
      </w:r>
      <w:r w:rsidRPr="00C0659F">
        <w:rPr>
          <w:rFonts w:ascii="Times New Roman" w:hAnsi="Times New Roman"/>
          <w:color w:val="000000" w:themeColor="text1"/>
          <w:sz w:val="28"/>
          <w:szCs w:val="28"/>
        </w:rPr>
        <w:fldChar w:fldCharType="end"/>
      </w:r>
      <w:bookmarkEnd w:id="15"/>
    </w:p>
    <w:p w:rsidR="00F26B96" w:rsidRPr="00C0659F" w:rsidRDefault="00F26B96" w:rsidP="00F26B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Pr="00C0659F">
        <w:rPr>
          <w:rFonts w:ascii="Times New Roman" w:hAnsi="Times New Roman"/>
          <w:color w:val="000000" w:themeColor="text1"/>
          <w:sz w:val="28"/>
          <w:szCs w:val="28"/>
        </w:rPr>
        <w:t>Drinking on the Job.</w:t>
      </w:r>
      <w:proofErr w:type="gramEnd"/>
      <w:r w:rsidRPr="00C0659F">
        <w:rPr>
          <w:rFonts w:ascii="Times New Roman" w:hAnsi="Times New Roman"/>
          <w:color w:val="000000" w:themeColor="text1"/>
          <w:sz w:val="28"/>
          <w:szCs w:val="28"/>
        </w:rPr>
        <w:t> Caught up in the excitement of the moment, the two entered the Tabernacle while inebriated. This explains why this episode is followed by an admonishment not to serve in the Tabernacle while drunk.</w:t>
      </w:r>
      <w:bookmarkStart w:id="16" w:name="footnoteRef16a4321414"/>
      <w:r w:rsidRPr="00C0659F">
        <w:rPr>
          <w:rFonts w:ascii="Times New Roman" w:hAnsi="Times New Roman"/>
          <w:color w:val="000000" w:themeColor="text1"/>
          <w:sz w:val="28"/>
          <w:szCs w:val="28"/>
        </w:rPr>
        <w:fldChar w:fldCharType="begin"/>
      </w:r>
      <w:r w:rsidRPr="00C0659F">
        <w:rPr>
          <w:rFonts w:ascii="Times New Roman" w:hAnsi="Times New Roman"/>
          <w:color w:val="000000" w:themeColor="text1"/>
          <w:sz w:val="28"/>
          <w:szCs w:val="28"/>
        </w:rPr>
        <w:instrText xml:space="preserve"> HYPERLINK "javascript:doFootnote('16a4321414');" </w:instrText>
      </w:r>
      <w:r w:rsidRPr="00C0659F">
        <w:rPr>
          <w:rFonts w:ascii="Times New Roman" w:hAnsi="Times New Roman"/>
          <w:color w:val="000000" w:themeColor="text1"/>
          <w:sz w:val="28"/>
          <w:szCs w:val="28"/>
        </w:rPr>
        <w:fldChar w:fldCharType="separate"/>
      </w:r>
      <w:r w:rsidRPr="00C0659F">
        <w:rPr>
          <w:rFonts w:ascii="Times New Roman" w:hAnsi="Times New Roman"/>
          <w:color w:val="000000" w:themeColor="text1"/>
          <w:sz w:val="28"/>
          <w:szCs w:val="28"/>
          <w:vertAlign w:val="superscript"/>
        </w:rPr>
        <w:t>16</w:t>
      </w:r>
      <w:r w:rsidRPr="00C0659F">
        <w:rPr>
          <w:rFonts w:ascii="Times New Roman" w:hAnsi="Times New Roman"/>
          <w:color w:val="000000" w:themeColor="text1"/>
          <w:sz w:val="28"/>
          <w:szCs w:val="28"/>
        </w:rPr>
        <w:fldChar w:fldCharType="end"/>
      </w:r>
      <w:bookmarkEnd w:id="16"/>
    </w:p>
    <w:p w:rsidR="00F26B96" w:rsidRPr="00C0659F" w:rsidRDefault="00F26B96" w:rsidP="00F26B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Pr="00C0659F">
        <w:rPr>
          <w:rFonts w:ascii="Times New Roman" w:hAnsi="Times New Roman"/>
          <w:color w:val="000000" w:themeColor="text1"/>
          <w:sz w:val="28"/>
          <w:szCs w:val="28"/>
        </w:rPr>
        <w:t>Staying Celibate.</w:t>
      </w:r>
      <w:proofErr w:type="gramEnd"/>
      <w:r w:rsidRPr="00C0659F">
        <w:rPr>
          <w:rFonts w:ascii="Times New Roman" w:hAnsi="Times New Roman"/>
          <w:color w:val="000000" w:themeColor="text1"/>
          <w:sz w:val="28"/>
          <w:szCs w:val="28"/>
        </w:rPr>
        <w:t xml:space="preserve"> They never married, and remaining single for no good reason is a sin. Many single women were hoping to marry them, but </w:t>
      </w:r>
      <w:proofErr w:type="spellStart"/>
      <w:r w:rsidRPr="00C0659F">
        <w:rPr>
          <w:rFonts w:ascii="Times New Roman" w:hAnsi="Times New Roman"/>
          <w:color w:val="000000" w:themeColor="text1"/>
          <w:sz w:val="28"/>
          <w:szCs w:val="28"/>
        </w:rPr>
        <w:t>Nadab</w:t>
      </w:r>
      <w:proofErr w:type="spellEnd"/>
      <w:r w:rsidRPr="00C0659F">
        <w:rPr>
          <w:rFonts w:ascii="Times New Roman" w:hAnsi="Times New Roman"/>
          <w:color w:val="000000" w:themeColor="text1"/>
          <w:sz w:val="28"/>
          <w:szCs w:val="28"/>
        </w:rPr>
        <w:t xml:space="preserve"> and </w:t>
      </w:r>
      <w:proofErr w:type="spellStart"/>
      <w:r w:rsidRPr="00C0659F">
        <w:rPr>
          <w:rFonts w:ascii="Times New Roman" w:hAnsi="Times New Roman"/>
          <w:color w:val="000000" w:themeColor="text1"/>
          <w:sz w:val="28"/>
          <w:szCs w:val="28"/>
        </w:rPr>
        <w:t>Abihu</w:t>
      </w:r>
      <w:proofErr w:type="spellEnd"/>
      <w:r w:rsidRPr="00C0659F">
        <w:rPr>
          <w:rFonts w:ascii="Times New Roman" w:hAnsi="Times New Roman"/>
          <w:color w:val="000000" w:themeColor="text1"/>
          <w:sz w:val="28"/>
          <w:szCs w:val="28"/>
        </w:rPr>
        <w:t xml:space="preserve"> would say, “The brother of our father [Moses] is a king, the brother of our mother [</w:t>
      </w:r>
      <w:proofErr w:type="spellStart"/>
      <w:r w:rsidRPr="00C0659F">
        <w:rPr>
          <w:rFonts w:ascii="Times New Roman" w:hAnsi="Times New Roman"/>
          <w:color w:val="000000" w:themeColor="text1"/>
          <w:sz w:val="28"/>
          <w:szCs w:val="28"/>
        </w:rPr>
        <w:fldChar w:fldCharType="begin"/>
      </w:r>
      <w:r w:rsidRPr="00C0659F">
        <w:rPr>
          <w:rFonts w:ascii="Times New Roman" w:hAnsi="Times New Roman"/>
          <w:color w:val="000000" w:themeColor="text1"/>
          <w:sz w:val="28"/>
          <w:szCs w:val="28"/>
        </w:rPr>
        <w:instrText xml:space="preserve"> HYPERLINK "https://www.chabad.org/parshah/article_cdo/aid/2199147/jewish/Nachshon-ben-Aminadav-The-Man-Who-Jumped-Into-the-Sea.htm" \o "Nachshon ben Aminadav: The Man Who Jumped Into the Sea" </w:instrText>
      </w:r>
      <w:r w:rsidRPr="00C0659F">
        <w:rPr>
          <w:rFonts w:ascii="Times New Roman" w:hAnsi="Times New Roman"/>
          <w:color w:val="000000" w:themeColor="text1"/>
          <w:sz w:val="28"/>
          <w:szCs w:val="28"/>
        </w:rPr>
        <w:fldChar w:fldCharType="separate"/>
      </w:r>
      <w:r w:rsidRPr="00C0659F">
        <w:rPr>
          <w:rFonts w:ascii="Times New Roman" w:hAnsi="Times New Roman"/>
          <w:color w:val="000000" w:themeColor="text1"/>
          <w:sz w:val="28"/>
          <w:szCs w:val="28"/>
        </w:rPr>
        <w:t>Nachshon</w:t>
      </w:r>
      <w:proofErr w:type="spellEnd"/>
      <w:r w:rsidRPr="00C0659F">
        <w:rPr>
          <w:rFonts w:ascii="Times New Roman" w:hAnsi="Times New Roman"/>
          <w:color w:val="000000" w:themeColor="text1"/>
          <w:sz w:val="28"/>
          <w:szCs w:val="28"/>
        </w:rPr>
        <w:fldChar w:fldCharType="end"/>
      </w:r>
      <w:r w:rsidRPr="00C0659F">
        <w:rPr>
          <w:rFonts w:ascii="Times New Roman" w:hAnsi="Times New Roman"/>
          <w:color w:val="000000" w:themeColor="text1"/>
          <w:sz w:val="28"/>
          <w:szCs w:val="28"/>
        </w:rPr>
        <w:t>] is a prince, our father [Aaron] is the High Priest, and we are the two vice high priests—which woman is good enough for us?”</w:t>
      </w:r>
      <w:bookmarkStart w:id="17" w:name="footnoteRef17a4321414"/>
      <w:r w:rsidRPr="00C0659F">
        <w:rPr>
          <w:rFonts w:ascii="Times New Roman" w:hAnsi="Times New Roman"/>
          <w:color w:val="000000" w:themeColor="text1"/>
          <w:sz w:val="28"/>
          <w:szCs w:val="28"/>
        </w:rPr>
        <w:fldChar w:fldCharType="begin"/>
      </w:r>
      <w:r w:rsidRPr="00C0659F">
        <w:rPr>
          <w:rFonts w:ascii="Times New Roman" w:hAnsi="Times New Roman"/>
          <w:color w:val="000000" w:themeColor="text1"/>
          <w:sz w:val="28"/>
          <w:szCs w:val="28"/>
        </w:rPr>
        <w:instrText xml:space="preserve"> HYPERLINK "javascript:doFootnote('17a4321414');" </w:instrText>
      </w:r>
      <w:r w:rsidRPr="00C0659F">
        <w:rPr>
          <w:rFonts w:ascii="Times New Roman" w:hAnsi="Times New Roman"/>
          <w:color w:val="000000" w:themeColor="text1"/>
          <w:sz w:val="28"/>
          <w:szCs w:val="28"/>
        </w:rPr>
        <w:fldChar w:fldCharType="separate"/>
      </w:r>
      <w:r w:rsidRPr="00C0659F">
        <w:rPr>
          <w:rFonts w:ascii="Times New Roman" w:hAnsi="Times New Roman"/>
          <w:color w:val="000000" w:themeColor="text1"/>
          <w:sz w:val="28"/>
          <w:szCs w:val="28"/>
          <w:vertAlign w:val="superscript"/>
        </w:rPr>
        <w:t>17</w:t>
      </w:r>
      <w:r w:rsidRPr="00C0659F">
        <w:rPr>
          <w:rFonts w:ascii="Times New Roman" w:hAnsi="Times New Roman"/>
          <w:color w:val="000000" w:themeColor="text1"/>
          <w:sz w:val="28"/>
          <w:szCs w:val="28"/>
        </w:rPr>
        <w:fldChar w:fldCharType="end"/>
      </w:r>
      <w:bookmarkEnd w:id="17"/>
    </w:p>
    <w:p w:rsidR="00F26B96" w:rsidRPr="00C0659F" w:rsidRDefault="00F26B96" w:rsidP="00F26B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Pr="00C0659F">
        <w:rPr>
          <w:rFonts w:ascii="Times New Roman" w:hAnsi="Times New Roman"/>
          <w:color w:val="000000" w:themeColor="text1"/>
          <w:sz w:val="28"/>
          <w:szCs w:val="28"/>
        </w:rPr>
        <w:t>Behaving Casually Before the Divine.</w:t>
      </w:r>
      <w:proofErr w:type="gramEnd"/>
      <w:r w:rsidRPr="00C0659F">
        <w:rPr>
          <w:rFonts w:ascii="Times New Roman" w:hAnsi="Times New Roman"/>
          <w:color w:val="000000" w:themeColor="text1"/>
          <w:sz w:val="28"/>
          <w:szCs w:val="28"/>
        </w:rPr>
        <w:t> When G</w:t>
      </w:r>
      <w:r w:rsidRPr="00C0659F">
        <w:rPr>
          <w:rFonts w:ascii="Times New Roman" w:hAnsi="Times New Roman"/>
          <w:color w:val="000000" w:themeColor="text1"/>
          <w:sz w:val="28"/>
          <w:szCs w:val="28"/>
        </w:rPr>
        <w:noBreakHyphen/>
        <w:t>d revealed Himself at Sinai, they acted too casually by eating, drinking and staring at the Divine as if they were looking at a friend.</w:t>
      </w:r>
      <w:bookmarkStart w:id="18" w:name="footnoteRef18a4321414"/>
      <w:r w:rsidRPr="00C0659F">
        <w:rPr>
          <w:rFonts w:ascii="Times New Roman" w:hAnsi="Times New Roman"/>
          <w:color w:val="000000" w:themeColor="text1"/>
          <w:sz w:val="28"/>
          <w:szCs w:val="28"/>
        </w:rPr>
        <w:fldChar w:fldCharType="begin"/>
      </w:r>
      <w:r w:rsidRPr="00C0659F">
        <w:rPr>
          <w:rFonts w:ascii="Times New Roman" w:hAnsi="Times New Roman"/>
          <w:color w:val="000000" w:themeColor="text1"/>
          <w:sz w:val="28"/>
          <w:szCs w:val="28"/>
        </w:rPr>
        <w:instrText xml:space="preserve"> HYPERLINK "javascript:doFootnote('18a4321414');" </w:instrText>
      </w:r>
      <w:r w:rsidRPr="00C0659F">
        <w:rPr>
          <w:rFonts w:ascii="Times New Roman" w:hAnsi="Times New Roman"/>
          <w:color w:val="000000" w:themeColor="text1"/>
          <w:sz w:val="28"/>
          <w:szCs w:val="28"/>
        </w:rPr>
        <w:fldChar w:fldCharType="separate"/>
      </w:r>
      <w:r w:rsidRPr="00C0659F">
        <w:rPr>
          <w:rFonts w:ascii="Times New Roman" w:hAnsi="Times New Roman"/>
          <w:color w:val="000000" w:themeColor="text1"/>
          <w:sz w:val="28"/>
          <w:szCs w:val="28"/>
          <w:vertAlign w:val="superscript"/>
        </w:rPr>
        <w:t>18</w:t>
      </w:r>
      <w:r w:rsidRPr="00C0659F">
        <w:rPr>
          <w:rFonts w:ascii="Times New Roman" w:hAnsi="Times New Roman"/>
          <w:color w:val="000000" w:themeColor="text1"/>
          <w:sz w:val="28"/>
          <w:szCs w:val="28"/>
        </w:rPr>
        <w:fldChar w:fldCharType="end"/>
      </w:r>
      <w:bookmarkEnd w:id="18"/>
    </w:p>
    <w:p w:rsidR="00F26B96" w:rsidRPr="00C0659F" w:rsidRDefault="00F26B96" w:rsidP="00F26B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gramStart"/>
      <w:r w:rsidRPr="00C0659F">
        <w:rPr>
          <w:rFonts w:ascii="Times New Roman" w:hAnsi="Times New Roman"/>
          <w:color w:val="000000" w:themeColor="text1"/>
          <w:sz w:val="28"/>
          <w:szCs w:val="28"/>
        </w:rPr>
        <w:t>Seeking Power.</w:t>
      </w:r>
      <w:proofErr w:type="gramEnd"/>
      <w:r w:rsidRPr="00C0659F">
        <w:rPr>
          <w:rFonts w:ascii="Times New Roman" w:hAnsi="Times New Roman"/>
          <w:color w:val="000000" w:themeColor="text1"/>
          <w:sz w:val="28"/>
          <w:szCs w:val="28"/>
        </w:rPr>
        <w:t xml:space="preserve"> Once, Moses and Aaron were walking down the road, and </w:t>
      </w:r>
      <w:proofErr w:type="spellStart"/>
      <w:r w:rsidRPr="00C0659F">
        <w:rPr>
          <w:rFonts w:ascii="Times New Roman" w:hAnsi="Times New Roman"/>
          <w:color w:val="000000" w:themeColor="text1"/>
          <w:sz w:val="28"/>
          <w:szCs w:val="28"/>
        </w:rPr>
        <w:t>Nadab</w:t>
      </w:r>
      <w:proofErr w:type="spellEnd"/>
      <w:r w:rsidRPr="00C0659F">
        <w:rPr>
          <w:rFonts w:ascii="Times New Roman" w:hAnsi="Times New Roman"/>
          <w:color w:val="000000" w:themeColor="text1"/>
          <w:sz w:val="28"/>
          <w:szCs w:val="28"/>
        </w:rPr>
        <w:t xml:space="preserve"> and </w:t>
      </w:r>
      <w:proofErr w:type="spellStart"/>
      <w:r w:rsidRPr="00C0659F">
        <w:rPr>
          <w:rFonts w:ascii="Times New Roman" w:hAnsi="Times New Roman"/>
          <w:color w:val="000000" w:themeColor="text1"/>
          <w:sz w:val="28"/>
          <w:szCs w:val="28"/>
        </w:rPr>
        <w:t>Abihu</w:t>
      </w:r>
      <w:proofErr w:type="spellEnd"/>
      <w:r w:rsidRPr="00C0659F">
        <w:rPr>
          <w:rFonts w:ascii="Times New Roman" w:hAnsi="Times New Roman"/>
          <w:color w:val="000000" w:themeColor="text1"/>
          <w:sz w:val="28"/>
          <w:szCs w:val="28"/>
        </w:rPr>
        <w:t xml:space="preserve"> were walking behind them. </w:t>
      </w:r>
      <w:proofErr w:type="spellStart"/>
      <w:r w:rsidRPr="00C0659F">
        <w:rPr>
          <w:rFonts w:ascii="Times New Roman" w:hAnsi="Times New Roman"/>
          <w:color w:val="000000" w:themeColor="text1"/>
          <w:sz w:val="28"/>
          <w:szCs w:val="28"/>
        </w:rPr>
        <w:t>Nadab</w:t>
      </w:r>
      <w:proofErr w:type="spellEnd"/>
      <w:r w:rsidRPr="00C0659F">
        <w:rPr>
          <w:rFonts w:ascii="Times New Roman" w:hAnsi="Times New Roman"/>
          <w:color w:val="000000" w:themeColor="text1"/>
          <w:sz w:val="28"/>
          <w:szCs w:val="28"/>
        </w:rPr>
        <w:t xml:space="preserve"> turned to </w:t>
      </w:r>
      <w:proofErr w:type="spellStart"/>
      <w:r w:rsidRPr="00C0659F">
        <w:rPr>
          <w:rFonts w:ascii="Times New Roman" w:hAnsi="Times New Roman"/>
          <w:color w:val="000000" w:themeColor="text1"/>
          <w:sz w:val="28"/>
          <w:szCs w:val="28"/>
        </w:rPr>
        <w:t>Abihu</w:t>
      </w:r>
      <w:proofErr w:type="spellEnd"/>
      <w:r w:rsidRPr="00C0659F">
        <w:rPr>
          <w:rFonts w:ascii="Times New Roman" w:hAnsi="Times New Roman"/>
          <w:color w:val="000000" w:themeColor="text1"/>
          <w:sz w:val="28"/>
          <w:szCs w:val="28"/>
        </w:rPr>
        <w:t xml:space="preserve"> and said, “When will these two elders die, so that you and I can lead the generation?” G</w:t>
      </w:r>
      <w:r w:rsidRPr="00C0659F">
        <w:rPr>
          <w:rFonts w:ascii="Times New Roman" w:hAnsi="Times New Roman"/>
          <w:color w:val="000000" w:themeColor="text1"/>
          <w:sz w:val="28"/>
          <w:szCs w:val="28"/>
        </w:rPr>
        <w:noBreakHyphen/>
        <w:t>d heard this and said, “Let us see who will bury whom!”</w:t>
      </w:r>
      <w:bookmarkStart w:id="19" w:name="footnoteRef19a4321414"/>
      <w:r w:rsidRPr="00C0659F">
        <w:rPr>
          <w:rFonts w:ascii="Times New Roman" w:hAnsi="Times New Roman"/>
          <w:color w:val="000000" w:themeColor="text1"/>
          <w:sz w:val="28"/>
          <w:szCs w:val="28"/>
        </w:rPr>
        <w:fldChar w:fldCharType="begin"/>
      </w:r>
      <w:r w:rsidRPr="00C0659F">
        <w:rPr>
          <w:rFonts w:ascii="Times New Roman" w:hAnsi="Times New Roman"/>
          <w:color w:val="000000" w:themeColor="text1"/>
          <w:sz w:val="28"/>
          <w:szCs w:val="28"/>
        </w:rPr>
        <w:instrText xml:space="preserve"> HYPERLINK "javascript:doFootnote('19a4321414');" </w:instrText>
      </w:r>
      <w:r w:rsidRPr="00C0659F">
        <w:rPr>
          <w:rFonts w:ascii="Times New Roman" w:hAnsi="Times New Roman"/>
          <w:color w:val="000000" w:themeColor="text1"/>
          <w:sz w:val="28"/>
          <w:szCs w:val="28"/>
        </w:rPr>
        <w:fldChar w:fldCharType="separate"/>
      </w:r>
      <w:r w:rsidRPr="00C0659F">
        <w:rPr>
          <w:rFonts w:ascii="Times New Roman" w:hAnsi="Times New Roman"/>
          <w:color w:val="000000" w:themeColor="text1"/>
          <w:sz w:val="28"/>
          <w:szCs w:val="28"/>
          <w:vertAlign w:val="superscript"/>
        </w:rPr>
        <w:t>19</w:t>
      </w:r>
      <w:r w:rsidRPr="00C0659F">
        <w:rPr>
          <w:rFonts w:ascii="Times New Roman" w:hAnsi="Times New Roman"/>
          <w:color w:val="000000" w:themeColor="text1"/>
          <w:sz w:val="28"/>
          <w:szCs w:val="28"/>
        </w:rPr>
        <w:fldChar w:fldCharType="end"/>
      </w:r>
      <w:bookmarkEnd w:id="19"/>
    </w:p>
    <w:p w:rsidR="00F26B96" w:rsidRPr="00C0659F" w:rsidRDefault="00F26B96" w:rsidP="00F26B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0659F">
        <w:rPr>
          <w:rFonts w:ascii="Times New Roman" w:hAnsi="Times New Roman"/>
          <w:color w:val="000000" w:themeColor="text1"/>
          <w:sz w:val="28"/>
          <w:szCs w:val="28"/>
        </w:rPr>
        <w:t>Not Seeking Advice. They were too self-assured and didn’t seek counsel or advice from Moses, Aaron or even each other.</w:t>
      </w:r>
      <w:bookmarkStart w:id="20" w:name="footnoteRef20a4321414"/>
      <w:r w:rsidRPr="00C0659F">
        <w:rPr>
          <w:rFonts w:ascii="Times New Roman" w:hAnsi="Times New Roman"/>
          <w:color w:val="000000" w:themeColor="text1"/>
          <w:sz w:val="28"/>
          <w:szCs w:val="28"/>
        </w:rPr>
        <w:fldChar w:fldCharType="begin"/>
      </w:r>
      <w:r w:rsidRPr="00C0659F">
        <w:rPr>
          <w:rFonts w:ascii="Times New Roman" w:hAnsi="Times New Roman"/>
          <w:color w:val="000000" w:themeColor="text1"/>
          <w:sz w:val="28"/>
          <w:szCs w:val="28"/>
        </w:rPr>
        <w:instrText xml:space="preserve"> HYPERLINK "javascript:doFootnote('20a4321414');" </w:instrText>
      </w:r>
      <w:r w:rsidRPr="00C0659F">
        <w:rPr>
          <w:rFonts w:ascii="Times New Roman" w:hAnsi="Times New Roman"/>
          <w:color w:val="000000" w:themeColor="text1"/>
          <w:sz w:val="28"/>
          <w:szCs w:val="28"/>
        </w:rPr>
        <w:fldChar w:fldCharType="separate"/>
      </w:r>
      <w:r w:rsidRPr="00C0659F">
        <w:rPr>
          <w:rFonts w:ascii="Times New Roman" w:hAnsi="Times New Roman"/>
          <w:color w:val="000000" w:themeColor="text1"/>
          <w:sz w:val="28"/>
          <w:szCs w:val="28"/>
          <w:vertAlign w:val="superscript"/>
        </w:rPr>
        <w:t>20</w:t>
      </w:r>
      <w:r w:rsidRPr="00C0659F">
        <w:rPr>
          <w:rFonts w:ascii="Times New Roman" w:hAnsi="Times New Roman"/>
          <w:color w:val="000000" w:themeColor="text1"/>
          <w:sz w:val="28"/>
          <w:szCs w:val="28"/>
        </w:rPr>
        <w:fldChar w:fldCharType="end"/>
      </w:r>
      <w:bookmarkEnd w:id="20"/>
    </w:p>
    <w:p w:rsidR="00F26B96" w:rsidRPr="00C0659F" w:rsidRDefault="00F26B96" w:rsidP="00F26B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0659F">
        <w:rPr>
          <w:rFonts w:ascii="Times New Roman" w:hAnsi="Times New Roman"/>
          <w:color w:val="000000" w:themeColor="text1"/>
          <w:sz w:val="28"/>
          <w:szCs w:val="28"/>
        </w:rPr>
        <w:t>Other commentaries strongly believe that their sin was of a higher nature than any of the abovementioned infractions. For example, the </w:t>
      </w:r>
      <w:proofErr w:type="spellStart"/>
      <w:r w:rsidRPr="00C0659F">
        <w:rPr>
          <w:rFonts w:ascii="Times New Roman" w:hAnsi="Times New Roman"/>
          <w:color w:val="000000" w:themeColor="text1"/>
          <w:sz w:val="28"/>
          <w:szCs w:val="28"/>
        </w:rPr>
        <w:t>Kli</w:t>
      </w:r>
      <w:proofErr w:type="spellEnd"/>
      <w:r w:rsidRPr="00C0659F">
        <w:rPr>
          <w:rFonts w:ascii="Times New Roman" w:hAnsi="Times New Roman"/>
          <w:color w:val="000000" w:themeColor="text1"/>
          <w:sz w:val="28"/>
          <w:szCs w:val="28"/>
        </w:rPr>
        <w:t xml:space="preserve"> </w:t>
      </w:r>
      <w:proofErr w:type="spellStart"/>
      <w:r w:rsidRPr="00C0659F">
        <w:rPr>
          <w:rFonts w:ascii="Times New Roman" w:hAnsi="Times New Roman"/>
          <w:color w:val="000000" w:themeColor="text1"/>
          <w:sz w:val="28"/>
          <w:szCs w:val="28"/>
        </w:rPr>
        <w:t>Yakar</w:t>
      </w:r>
      <w:proofErr w:type="spellEnd"/>
      <w:r w:rsidRPr="00C0659F">
        <w:rPr>
          <w:rFonts w:ascii="Times New Roman" w:hAnsi="Times New Roman"/>
          <w:color w:val="000000" w:themeColor="text1"/>
          <w:sz w:val="28"/>
          <w:szCs w:val="28"/>
        </w:rPr>
        <w:t> says that he does not find a basis for any of these “sins” in the text of the Torah itself.</w:t>
      </w:r>
      <w:bookmarkStart w:id="21" w:name="footnoteRef21a4321414"/>
      <w:r w:rsidRPr="00C0659F">
        <w:rPr>
          <w:rFonts w:ascii="Times New Roman" w:hAnsi="Times New Roman"/>
          <w:color w:val="000000" w:themeColor="text1"/>
          <w:sz w:val="28"/>
          <w:szCs w:val="28"/>
        </w:rPr>
        <w:fldChar w:fldCharType="begin"/>
      </w:r>
      <w:r w:rsidRPr="00C0659F">
        <w:rPr>
          <w:rFonts w:ascii="Times New Roman" w:hAnsi="Times New Roman"/>
          <w:color w:val="000000" w:themeColor="text1"/>
          <w:sz w:val="28"/>
          <w:szCs w:val="28"/>
        </w:rPr>
        <w:instrText xml:space="preserve"> HYPERLINK "javascript:doFootnote('21a4321414');" </w:instrText>
      </w:r>
      <w:r w:rsidRPr="00C0659F">
        <w:rPr>
          <w:rFonts w:ascii="Times New Roman" w:hAnsi="Times New Roman"/>
          <w:color w:val="000000" w:themeColor="text1"/>
          <w:sz w:val="28"/>
          <w:szCs w:val="28"/>
        </w:rPr>
        <w:fldChar w:fldCharType="separate"/>
      </w:r>
      <w:r w:rsidRPr="00C0659F">
        <w:rPr>
          <w:rFonts w:ascii="Times New Roman" w:hAnsi="Times New Roman"/>
          <w:color w:val="000000" w:themeColor="text1"/>
          <w:sz w:val="28"/>
          <w:szCs w:val="28"/>
          <w:vertAlign w:val="superscript"/>
        </w:rPr>
        <w:t>21</w:t>
      </w:r>
      <w:r w:rsidRPr="00C0659F">
        <w:rPr>
          <w:rFonts w:ascii="Times New Roman" w:hAnsi="Times New Roman"/>
          <w:color w:val="000000" w:themeColor="text1"/>
          <w:sz w:val="28"/>
          <w:szCs w:val="28"/>
        </w:rPr>
        <w:fldChar w:fldCharType="end"/>
      </w:r>
      <w:bookmarkEnd w:id="21"/>
      <w:r w:rsidRPr="00C0659F">
        <w:rPr>
          <w:rFonts w:ascii="Times New Roman" w:hAnsi="Times New Roman"/>
          <w:color w:val="000000" w:themeColor="text1"/>
          <w:sz w:val="28"/>
          <w:szCs w:val="28"/>
        </w:rPr>
        <w:t> On the contrary, from the verse “And they brought foreign fire before G</w:t>
      </w:r>
      <w:r w:rsidRPr="00C0659F">
        <w:rPr>
          <w:rFonts w:ascii="Times New Roman" w:hAnsi="Times New Roman"/>
          <w:color w:val="000000" w:themeColor="text1"/>
          <w:sz w:val="28"/>
          <w:szCs w:val="28"/>
        </w:rPr>
        <w:noBreakHyphen/>
        <w:t>d, that which they weren’t commanded to,” it seems clear that their only sin was that of the “foreign fire.”</w:t>
      </w:r>
    </w:p>
    <w:p w:rsidR="00F26B96" w:rsidRPr="00C0659F" w:rsidRDefault="00F26B96" w:rsidP="00F26B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0659F">
        <w:rPr>
          <w:rFonts w:ascii="Times New Roman" w:hAnsi="Times New Roman"/>
          <w:color w:val="000000" w:themeColor="text1"/>
          <w:sz w:val="28"/>
          <w:szCs w:val="28"/>
        </w:rPr>
        <w:t>There is a famous explanation from the Holy </w:t>
      </w:r>
      <w:proofErr w:type="spellStart"/>
      <w:r w:rsidRPr="00C0659F">
        <w:rPr>
          <w:rFonts w:ascii="Times New Roman" w:hAnsi="Times New Roman"/>
          <w:color w:val="000000" w:themeColor="text1"/>
          <w:sz w:val="28"/>
          <w:szCs w:val="28"/>
        </w:rPr>
        <w:t>Ohr</w:t>
      </w:r>
      <w:proofErr w:type="spellEnd"/>
      <w:r w:rsidRPr="00C0659F">
        <w:rPr>
          <w:rFonts w:ascii="Times New Roman" w:hAnsi="Times New Roman"/>
          <w:color w:val="000000" w:themeColor="text1"/>
          <w:sz w:val="28"/>
          <w:szCs w:val="28"/>
        </w:rPr>
        <w:t> Hachaim</w:t>
      </w:r>
      <w:bookmarkStart w:id="22" w:name="footnoteRef22a4321414"/>
      <w:r w:rsidRPr="00C0659F">
        <w:rPr>
          <w:rFonts w:ascii="Times New Roman" w:hAnsi="Times New Roman"/>
          <w:color w:val="000000" w:themeColor="text1"/>
          <w:sz w:val="28"/>
          <w:szCs w:val="28"/>
        </w:rPr>
        <w:fldChar w:fldCharType="begin"/>
      </w:r>
      <w:r w:rsidRPr="00C0659F">
        <w:rPr>
          <w:rFonts w:ascii="Times New Roman" w:hAnsi="Times New Roman"/>
          <w:color w:val="000000" w:themeColor="text1"/>
          <w:sz w:val="28"/>
          <w:szCs w:val="28"/>
        </w:rPr>
        <w:instrText xml:space="preserve"> HYPERLINK "javascript:doFootnote('22a4321414');" </w:instrText>
      </w:r>
      <w:r w:rsidRPr="00C0659F">
        <w:rPr>
          <w:rFonts w:ascii="Times New Roman" w:hAnsi="Times New Roman"/>
          <w:color w:val="000000" w:themeColor="text1"/>
          <w:sz w:val="28"/>
          <w:szCs w:val="28"/>
        </w:rPr>
        <w:fldChar w:fldCharType="separate"/>
      </w:r>
      <w:r w:rsidRPr="00C0659F">
        <w:rPr>
          <w:rFonts w:ascii="Times New Roman" w:hAnsi="Times New Roman"/>
          <w:color w:val="000000" w:themeColor="text1"/>
          <w:sz w:val="28"/>
          <w:szCs w:val="28"/>
          <w:vertAlign w:val="superscript"/>
        </w:rPr>
        <w:t>22</w:t>
      </w:r>
      <w:r w:rsidRPr="00C0659F">
        <w:rPr>
          <w:rFonts w:ascii="Times New Roman" w:hAnsi="Times New Roman"/>
          <w:color w:val="000000" w:themeColor="text1"/>
          <w:sz w:val="28"/>
          <w:szCs w:val="28"/>
        </w:rPr>
        <w:fldChar w:fldCharType="end"/>
      </w:r>
      <w:bookmarkEnd w:id="22"/>
      <w:r w:rsidRPr="00C0659F">
        <w:rPr>
          <w:rFonts w:ascii="Times New Roman" w:hAnsi="Times New Roman"/>
          <w:color w:val="000000" w:themeColor="text1"/>
          <w:sz w:val="28"/>
          <w:szCs w:val="28"/>
        </w:rPr>
        <w:t> which is also brought in many </w:t>
      </w:r>
      <w:hyperlink r:id="rId28" w:tooltip="Withdrawal and Return" w:history="1">
        <w:r w:rsidRPr="00C0659F">
          <w:rPr>
            <w:rFonts w:ascii="Times New Roman" w:hAnsi="Times New Roman"/>
            <w:color w:val="000000" w:themeColor="text1"/>
            <w:sz w:val="28"/>
            <w:szCs w:val="28"/>
          </w:rPr>
          <w:t>Chassidic </w:t>
        </w:r>
      </w:hyperlink>
      <w:r w:rsidRPr="00C0659F">
        <w:rPr>
          <w:rFonts w:ascii="Times New Roman" w:hAnsi="Times New Roman"/>
          <w:color w:val="000000" w:themeColor="text1"/>
          <w:sz w:val="28"/>
          <w:szCs w:val="28"/>
        </w:rPr>
        <w:t>texts that Aaron's two sons did not “sin” literally. Their “sin” was allowing their desire to cleave to G</w:t>
      </w:r>
      <w:r w:rsidRPr="00C0659F">
        <w:rPr>
          <w:rFonts w:ascii="Times New Roman" w:hAnsi="Times New Roman"/>
          <w:color w:val="000000" w:themeColor="text1"/>
          <w:sz w:val="28"/>
          <w:szCs w:val="28"/>
        </w:rPr>
        <w:noBreakHyphen/>
        <w:t xml:space="preserve">d to become so intense that their </w:t>
      </w:r>
      <w:r w:rsidRPr="00C0659F">
        <w:rPr>
          <w:rFonts w:ascii="Times New Roman" w:hAnsi="Times New Roman"/>
          <w:color w:val="000000" w:themeColor="text1"/>
          <w:sz w:val="28"/>
          <w:szCs w:val="28"/>
        </w:rPr>
        <w:lastRenderedPageBreak/>
        <w:t>bodies could no longer contain their souls, and they expired. Thus, the Torah says, “They drew near to the L</w:t>
      </w:r>
      <w:r w:rsidRPr="00C0659F">
        <w:rPr>
          <w:rFonts w:ascii="Times New Roman" w:hAnsi="Times New Roman"/>
          <w:color w:val="000000" w:themeColor="text1"/>
          <w:sz w:val="28"/>
          <w:szCs w:val="28"/>
        </w:rPr>
        <w:noBreakHyphen/>
      </w:r>
      <w:proofErr w:type="spellStart"/>
      <w:r w:rsidRPr="00C0659F">
        <w:rPr>
          <w:rFonts w:ascii="Times New Roman" w:hAnsi="Times New Roman"/>
          <w:color w:val="000000" w:themeColor="text1"/>
          <w:sz w:val="28"/>
          <w:szCs w:val="28"/>
        </w:rPr>
        <w:t>rd</w:t>
      </w:r>
      <w:proofErr w:type="spellEnd"/>
      <w:r w:rsidRPr="00C0659F">
        <w:rPr>
          <w:rFonts w:ascii="Times New Roman" w:hAnsi="Times New Roman"/>
          <w:color w:val="000000" w:themeColor="text1"/>
          <w:sz w:val="28"/>
          <w:szCs w:val="28"/>
        </w:rPr>
        <w:t xml:space="preserve"> [with such passion that] they died.”</w:t>
      </w:r>
    </w:p>
    <w:p w:rsidR="00F26B96" w:rsidRPr="00C0659F" w:rsidRDefault="00F26B96" w:rsidP="00F26B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0659F">
        <w:rPr>
          <w:rFonts w:ascii="Times New Roman" w:hAnsi="Times New Roman"/>
          <w:color w:val="000000" w:themeColor="text1"/>
          <w:sz w:val="28"/>
          <w:szCs w:val="28"/>
        </w:rPr>
        <w:t>This was considered a sin, for although a Jew must divest himself of material concerns and focus on spirituality, at the moment when the ultimate ecstasy of the soul is within his grasp, he must return to the work that the soul is meant to do within a physical existence.</w:t>
      </w:r>
    </w:p>
    <w:p w:rsidR="00F26B96" w:rsidRDefault="00F26B96" w:rsidP="00F26B9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0659F">
        <w:rPr>
          <w:rFonts w:ascii="Times New Roman" w:hAnsi="Times New Roman"/>
          <w:color w:val="000000" w:themeColor="text1"/>
          <w:sz w:val="28"/>
          <w:szCs w:val="28"/>
        </w:rPr>
        <w:t>We were sent to this world to impact it and transform it, and not to escape it. We must uncover the holiness within our lives.</w:t>
      </w:r>
    </w:p>
    <w:p w:rsidR="00F26B96" w:rsidRPr="00C0659F" w:rsidRDefault="00F26B96" w:rsidP="00F26B96">
      <w:pPr>
        <w:pStyle w:val="NoSpacing"/>
        <w:jc w:val="both"/>
        <w:rPr>
          <w:rFonts w:ascii="Times New Roman" w:hAnsi="Times New Roman"/>
          <w:color w:val="000000" w:themeColor="text1"/>
          <w:sz w:val="28"/>
          <w:szCs w:val="28"/>
        </w:rPr>
      </w:pPr>
    </w:p>
    <w:p w:rsidR="00F26B96" w:rsidRPr="00C0659F" w:rsidRDefault="00F26B96" w:rsidP="00F26B96">
      <w:pPr>
        <w:pStyle w:val="NoSpacing"/>
        <w:jc w:val="center"/>
        <w:rPr>
          <w:rFonts w:ascii="Times New Roman" w:hAnsi="Times New Roman"/>
          <w:b/>
          <w:caps/>
          <w:color w:val="000000" w:themeColor="text1"/>
          <w:sz w:val="28"/>
          <w:szCs w:val="28"/>
        </w:rPr>
      </w:pPr>
      <w:r w:rsidRPr="00C0659F">
        <w:rPr>
          <w:rFonts w:ascii="Times New Roman" w:hAnsi="Times New Roman"/>
          <w:b/>
          <w:caps/>
          <w:color w:val="000000" w:themeColor="text1"/>
          <w:sz w:val="28"/>
          <w:szCs w:val="28"/>
        </w:rPr>
        <w:t>FOOTNOTES</w:t>
      </w:r>
    </w:p>
    <w:bookmarkStart w:id="23" w:name="footnote1a4321414"/>
    <w:p w:rsidR="00F26B96" w:rsidRPr="00C0659F" w:rsidRDefault="00F26B96" w:rsidP="00F26B96">
      <w:pPr>
        <w:pStyle w:val="NoSpacing"/>
        <w:jc w:val="both"/>
        <w:rPr>
          <w:rFonts w:ascii="Times New Roman" w:hAnsi="Times New Roman"/>
          <w:color w:val="000000" w:themeColor="text1"/>
          <w:sz w:val="28"/>
          <w:szCs w:val="28"/>
        </w:rPr>
      </w:pPr>
      <w:r w:rsidRPr="00C0659F">
        <w:rPr>
          <w:rFonts w:ascii="Times New Roman" w:hAnsi="Times New Roman"/>
          <w:color w:val="000000" w:themeColor="text1"/>
          <w:sz w:val="28"/>
          <w:szCs w:val="28"/>
        </w:rPr>
        <w:fldChar w:fldCharType="begin"/>
      </w:r>
      <w:r w:rsidRPr="00C0659F">
        <w:rPr>
          <w:rFonts w:ascii="Times New Roman" w:hAnsi="Times New Roman"/>
          <w:color w:val="000000" w:themeColor="text1"/>
          <w:sz w:val="28"/>
          <w:szCs w:val="28"/>
        </w:rPr>
        <w:instrText xml:space="preserve"> HYPERLINK "https://www.chabad.org/parshah/article_cdo/aid/4321414/jewish/The-Mysterious-Life-and-Death-of-Nadab-and-Abihu-Sons-of-Aaron.htm" \l "footnoteRef1a4321414" </w:instrText>
      </w:r>
      <w:r w:rsidRPr="00C0659F">
        <w:rPr>
          <w:rFonts w:ascii="Times New Roman" w:hAnsi="Times New Roman"/>
          <w:color w:val="000000" w:themeColor="text1"/>
          <w:sz w:val="28"/>
          <w:szCs w:val="28"/>
        </w:rPr>
        <w:fldChar w:fldCharType="separate"/>
      </w:r>
      <w:r w:rsidRPr="00C0659F">
        <w:rPr>
          <w:rFonts w:ascii="Times New Roman" w:hAnsi="Times New Roman"/>
          <w:color w:val="000000" w:themeColor="text1"/>
          <w:sz w:val="28"/>
          <w:szCs w:val="28"/>
        </w:rPr>
        <w:t>1.</w:t>
      </w:r>
      <w:r w:rsidRPr="00C0659F">
        <w:rPr>
          <w:rFonts w:ascii="Times New Roman" w:hAnsi="Times New Roman"/>
          <w:color w:val="000000" w:themeColor="text1"/>
          <w:sz w:val="28"/>
          <w:szCs w:val="28"/>
        </w:rPr>
        <w:fldChar w:fldCharType="end"/>
      </w:r>
      <w:bookmarkEnd w:id="23"/>
      <w:r>
        <w:rPr>
          <w:rFonts w:ascii="Times New Roman" w:hAnsi="Times New Roman"/>
          <w:color w:val="000000" w:themeColor="text1"/>
          <w:sz w:val="28"/>
          <w:szCs w:val="28"/>
        </w:rPr>
        <w:t xml:space="preserve"> </w:t>
      </w:r>
      <w:hyperlink r:id="rId29" w:anchor="v23" w:history="1">
        <w:r w:rsidRPr="00C0659F">
          <w:rPr>
            <w:rFonts w:ascii="Times New Roman" w:hAnsi="Times New Roman"/>
            <w:color w:val="000000" w:themeColor="text1"/>
            <w:sz w:val="28"/>
            <w:szCs w:val="28"/>
          </w:rPr>
          <w:t>Exodus 6:23</w:t>
        </w:r>
      </w:hyperlink>
      <w:r w:rsidRPr="00C0659F">
        <w:rPr>
          <w:rFonts w:ascii="Times New Roman" w:hAnsi="Times New Roman"/>
          <w:color w:val="000000" w:themeColor="text1"/>
          <w:sz w:val="28"/>
          <w:szCs w:val="28"/>
        </w:rPr>
        <w:t>.</w:t>
      </w:r>
    </w:p>
    <w:bookmarkStart w:id="24" w:name="footnote2a4321414"/>
    <w:p w:rsidR="00F26B96" w:rsidRPr="00C0659F" w:rsidRDefault="00F26B96" w:rsidP="00F26B96">
      <w:pPr>
        <w:pStyle w:val="NoSpacing"/>
        <w:jc w:val="both"/>
        <w:rPr>
          <w:rFonts w:ascii="Times New Roman" w:hAnsi="Times New Roman"/>
          <w:color w:val="000000" w:themeColor="text1"/>
          <w:sz w:val="28"/>
          <w:szCs w:val="28"/>
        </w:rPr>
      </w:pPr>
      <w:r w:rsidRPr="00C0659F">
        <w:rPr>
          <w:rFonts w:ascii="Times New Roman" w:hAnsi="Times New Roman"/>
          <w:color w:val="000000" w:themeColor="text1"/>
          <w:sz w:val="28"/>
          <w:szCs w:val="28"/>
        </w:rPr>
        <w:fldChar w:fldCharType="begin"/>
      </w:r>
      <w:r w:rsidRPr="00C0659F">
        <w:rPr>
          <w:rFonts w:ascii="Times New Roman" w:hAnsi="Times New Roman"/>
          <w:color w:val="000000" w:themeColor="text1"/>
          <w:sz w:val="28"/>
          <w:szCs w:val="28"/>
        </w:rPr>
        <w:instrText xml:space="preserve"> HYPERLINK "https://www.chabad.org/parshah/article_cdo/aid/4321414/jewish/The-Mysterious-Life-and-Death-of-Nadab-and-Abihu-Sons-of-Aaron.htm" \l "footnoteRef2a4321414" </w:instrText>
      </w:r>
      <w:r w:rsidRPr="00C0659F">
        <w:rPr>
          <w:rFonts w:ascii="Times New Roman" w:hAnsi="Times New Roman"/>
          <w:color w:val="000000" w:themeColor="text1"/>
          <w:sz w:val="28"/>
          <w:szCs w:val="28"/>
        </w:rPr>
        <w:fldChar w:fldCharType="separate"/>
      </w:r>
      <w:r w:rsidRPr="00C0659F">
        <w:rPr>
          <w:rFonts w:ascii="Times New Roman" w:hAnsi="Times New Roman"/>
          <w:color w:val="000000" w:themeColor="text1"/>
          <w:sz w:val="28"/>
          <w:szCs w:val="28"/>
        </w:rPr>
        <w:t>2.</w:t>
      </w:r>
      <w:r w:rsidRPr="00C0659F">
        <w:rPr>
          <w:rFonts w:ascii="Times New Roman" w:hAnsi="Times New Roman"/>
          <w:color w:val="000000" w:themeColor="text1"/>
          <w:sz w:val="28"/>
          <w:szCs w:val="28"/>
        </w:rPr>
        <w:fldChar w:fldCharType="end"/>
      </w:r>
      <w:bookmarkEnd w:id="24"/>
      <w:r>
        <w:rPr>
          <w:rFonts w:ascii="Times New Roman" w:hAnsi="Times New Roman"/>
          <w:color w:val="000000" w:themeColor="text1"/>
          <w:sz w:val="28"/>
          <w:szCs w:val="28"/>
        </w:rPr>
        <w:t xml:space="preserve"> </w:t>
      </w:r>
      <w:hyperlink r:id="rId30" w:anchor="v1" w:history="1">
        <w:r w:rsidRPr="00C0659F">
          <w:rPr>
            <w:rFonts w:ascii="Times New Roman" w:hAnsi="Times New Roman"/>
            <w:color w:val="000000" w:themeColor="text1"/>
            <w:sz w:val="28"/>
            <w:szCs w:val="28"/>
          </w:rPr>
          <w:t>Exodus 24:1</w:t>
        </w:r>
      </w:hyperlink>
      <w:r w:rsidRPr="00C0659F">
        <w:rPr>
          <w:rFonts w:ascii="Times New Roman" w:hAnsi="Times New Roman"/>
          <w:color w:val="000000" w:themeColor="text1"/>
          <w:sz w:val="28"/>
          <w:szCs w:val="28"/>
        </w:rPr>
        <w:t> and 9.</w:t>
      </w:r>
    </w:p>
    <w:bookmarkStart w:id="25" w:name="footnote3a4321414"/>
    <w:p w:rsidR="00F26B96" w:rsidRPr="00C0659F" w:rsidRDefault="00F26B96" w:rsidP="00F26B96">
      <w:pPr>
        <w:pStyle w:val="NoSpacing"/>
        <w:jc w:val="both"/>
        <w:rPr>
          <w:rFonts w:ascii="Times New Roman" w:hAnsi="Times New Roman"/>
          <w:color w:val="000000" w:themeColor="text1"/>
          <w:sz w:val="28"/>
          <w:szCs w:val="28"/>
        </w:rPr>
      </w:pPr>
      <w:r w:rsidRPr="00C0659F">
        <w:rPr>
          <w:rFonts w:ascii="Times New Roman" w:hAnsi="Times New Roman"/>
          <w:color w:val="000000" w:themeColor="text1"/>
          <w:sz w:val="28"/>
          <w:szCs w:val="28"/>
        </w:rPr>
        <w:fldChar w:fldCharType="begin"/>
      </w:r>
      <w:r w:rsidRPr="00C0659F">
        <w:rPr>
          <w:rFonts w:ascii="Times New Roman" w:hAnsi="Times New Roman"/>
          <w:color w:val="000000" w:themeColor="text1"/>
          <w:sz w:val="28"/>
          <w:szCs w:val="28"/>
        </w:rPr>
        <w:instrText xml:space="preserve"> HYPERLINK "https://www.chabad.org/parshah/article_cdo/aid/4321414/jewish/The-Mysterious-Life-and-Death-of-Nadab-and-Abihu-Sons-of-Aaron.htm" \l "footnoteRef3a4321414" </w:instrText>
      </w:r>
      <w:r w:rsidRPr="00C0659F">
        <w:rPr>
          <w:rFonts w:ascii="Times New Roman" w:hAnsi="Times New Roman"/>
          <w:color w:val="000000" w:themeColor="text1"/>
          <w:sz w:val="28"/>
          <w:szCs w:val="28"/>
        </w:rPr>
        <w:fldChar w:fldCharType="separate"/>
      </w:r>
      <w:r w:rsidRPr="00C0659F">
        <w:rPr>
          <w:rFonts w:ascii="Times New Roman" w:hAnsi="Times New Roman"/>
          <w:color w:val="000000" w:themeColor="text1"/>
          <w:sz w:val="28"/>
          <w:szCs w:val="28"/>
        </w:rPr>
        <w:t>3.</w:t>
      </w:r>
      <w:r w:rsidRPr="00C0659F">
        <w:rPr>
          <w:rFonts w:ascii="Times New Roman" w:hAnsi="Times New Roman"/>
          <w:color w:val="000000" w:themeColor="text1"/>
          <w:sz w:val="28"/>
          <w:szCs w:val="28"/>
        </w:rPr>
        <w:fldChar w:fldCharType="end"/>
      </w:r>
      <w:bookmarkEnd w:id="25"/>
      <w:r>
        <w:rPr>
          <w:rFonts w:ascii="Times New Roman" w:hAnsi="Times New Roman"/>
          <w:color w:val="000000" w:themeColor="text1"/>
          <w:sz w:val="28"/>
          <w:szCs w:val="28"/>
        </w:rPr>
        <w:t xml:space="preserve"> </w:t>
      </w:r>
      <w:hyperlink r:id="rId31" w:anchor="v35" w:history="1">
        <w:r w:rsidRPr="00C0659F">
          <w:rPr>
            <w:rFonts w:ascii="Times New Roman" w:hAnsi="Times New Roman"/>
            <w:color w:val="000000" w:themeColor="text1"/>
            <w:sz w:val="28"/>
            <w:szCs w:val="28"/>
          </w:rPr>
          <w:t>Leviticus 8:35</w:t>
        </w:r>
      </w:hyperlink>
      <w:r w:rsidRPr="00C0659F">
        <w:rPr>
          <w:rFonts w:ascii="Times New Roman" w:hAnsi="Times New Roman"/>
          <w:color w:val="000000" w:themeColor="text1"/>
          <w:sz w:val="28"/>
          <w:szCs w:val="28"/>
        </w:rPr>
        <w:t>.</w:t>
      </w:r>
    </w:p>
    <w:bookmarkStart w:id="26" w:name="footnote4a4321414"/>
    <w:p w:rsidR="00F26B96" w:rsidRPr="00C0659F" w:rsidRDefault="00F26B96" w:rsidP="00F26B96">
      <w:pPr>
        <w:pStyle w:val="NoSpacing"/>
        <w:jc w:val="both"/>
        <w:rPr>
          <w:rFonts w:ascii="Times New Roman" w:hAnsi="Times New Roman"/>
          <w:color w:val="000000" w:themeColor="text1"/>
          <w:sz w:val="28"/>
          <w:szCs w:val="28"/>
        </w:rPr>
      </w:pPr>
      <w:r w:rsidRPr="00C0659F">
        <w:rPr>
          <w:rFonts w:ascii="Times New Roman" w:hAnsi="Times New Roman"/>
          <w:color w:val="000000" w:themeColor="text1"/>
          <w:sz w:val="28"/>
          <w:szCs w:val="28"/>
        </w:rPr>
        <w:fldChar w:fldCharType="begin"/>
      </w:r>
      <w:r w:rsidRPr="00C0659F">
        <w:rPr>
          <w:rFonts w:ascii="Times New Roman" w:hAnsi="Times New Roman"/>
          <w:color w:val="000000" w:themeColor="text1"/>
          <w:sz w:val="28"/>
          <w:szCs w:val="28"/>
        </w:rPr>
        <w:instrText xml:space="preserve"> HYPERLINK "https://www.chabad.org/parshah/article_cdo/aid/4321414/jewish/The-Mysterious-Life-and-Death-of-Nadab-and-Abihu-Sons-of-Aaron.htm" \l "footnoteRef4a4321414" </w:instrText>
      </w:r>
      <w:r w:rsidRPr="00C0659F">
        <w:rPr>
          <w:rFonts w:ascii="Times New Roman" w:hAnsi="Times New Roman"/>
          <w:color w:val="000000" w:themeColor="text1"/>
          <w:sz w:val="28"/>
          <w:szCs w:val="28"/>
        </w:rPr>
        <w:fldChar w:fldCharType="separate"/>
      </w:r>
      <w:r w:rsidRPr="00C0659F">
        <w:rPr>
          <w:rFonts w:ascii="Times New Roman" w:hAnsi="Times New Roman"/>
          <w:color w:val="000000" w:themeColor="text1"/>
          <w:sz w:val="28"/>
          <w:szCs w:val="28"/>
        </w:rPr>
        <w:t>4.</w:t>
      </w:r>
      <w:r w:rsidRPr="00C0659F">
        <w:rPr>
          <w:rFonts w:ascii="Times New Roman" w:hAnsi="Times New Roman"/>
          <w:color w:val="000000" w:themeColor="text1"/>
          <w:sz w:val="28"/>
          <w:szCs w:val="28"/>
        </w:rPr>
        <w:fldChar w:fldCharType="end"/>
      </w:r>
      <w:bookmarkEnd w:id="26"/>
      <w:r>
        <w:rPr>
          <w:rFonts w:ascii="Times New Roman" w:hAnsi="Times New Roman"/>
          <w:color w:val="000000" w:themeColor="text1"/>
          <w:sz w:val="28"/>
          <w:szCs w:val="28"/>
        </w:rPr>
        <w:t xml:space="preserve"> </w:t>
      </w:r>
      <w:r w:rsidRPr="00C0659F">
        <w:rPr>
          <w:rFonts w:ascii="Times New Roman" w:hAnsi="Times New Roman"/>
          <w:color w:val="000000" w:themeColor="text1"/>
          <w:sz w:val="28"/>
          <w:szCs w:val="28"/>
        </w:rPr>
        <w:t>See </w:t>
      </w:r>
      <w:hyperlink r:id="rId32" w:anchor="v5" w:history="1">
        <w:r w:rsidRPr="00C0659F">
          <w:rPr>
            <w:rFonts w:ascii="Times New Roman" w:hAnsi="Times New Roman"/>
            <w:color w:val="000000" w:themeColor="text1"/>
            <w:sz w:val="28"/>
            <w:szCs w:val="28"/>
          </w:rPr>
          <w:t>Leviticus 8:5</w:t>
        </w:r>
      </w:hyperlink>
      <w:r w:rsidRPr="00C0659F">
        <w:rPr>
          <w:rFonts w:ascii="Times New Roman" w:hAnsi="Times New Roman"/>
          <w:color w:val="000000" w:themeColor="text1"/>
          <w:sz w:val="28"/>
          <w:szCs w:val="28"/>
        </w:rPr>
        <w:t> and onwards.</w:t>
      </w:r>
    </w:p>
    <w:bookmarkStart w:id="27" w:name="footnote5a4321414"/>
    <w:p w:rsidR="00F26B96" w:rsidRPr="00C0659F" w:rsidRDefault="00F26B96" w:rsidP="00F26B96">
      <w:pPr>
        <w:pStyle w:val="NoSpacing"/>
        <w:jc w:val="both"/>
        <w:rPr>
          <w:rFonts w:ascii="Times New Roman" w:hAnsi="Times New Roman"/>
          <w:color w:val="000000" w:themeColor="text1"/>
          <w:sz w:val="28"/>
          <w:szCs w:val="28"/>
        </w:rPr>
      </w:pPr>
      <w:r w:rsidRPr="00C0659F">
        <w:rPr>
          <w:rFonts w:ascii="Times New Roman" w:hAnsi="Times New Roman"/>
          <w:color w:val="000000" w:themeColor="text1"/>
          <w:sz w:val="28"/>
          <w:szCs w:val="28"/>
        </w:rPr>
        <w:fldChar w:fldCharType="begin"/>
      </w:r>
      <w:r w:rsidRPr="00C0659F">
        <w:rPr>
          <w:rFonts w:ascii="Times New Roman" w:hAnsi="Times New Roman"/>
          <w:color w:val="000000" w:themeColor="text1"/>
          <w:sz w:val="28"/>
          <w:szCs w:val="28"/>
        </w:rPr>
        <w:instrText xml:space="preserve"> HYPERLINK "https://www.chabad.org/parshah/article_cdo/aid/4321414/jewish/The-Mysterious-Life-and-Death-of-Nadab-and-Abihu-Sons-of-Aaron.htm" \l "footnoteRef5a4321414" </w:instrText>
      </w:r>
      <w:r w:rsidRPr="00C0659F">
        <w:rPr>
          <w:rFonts w:ascii="Times New Roman" w:hAnsi="Times New Roman"/>
          <w:color w:val="000000" w:themeColor="text1"/>
          <w:sz w:val="28"/>
          <w:szCs w:val="28"/>
        </w:rPr>
        <w:fldChar w:fldCharType="separate"/>
      </w:r>
      <w:r w:rsidRPr="00C0659F">
        <w:rPr>
          <w:rFonts w:ascii="Times New Roman" w:hAnsi="Times New Roman"/>
          <w:color w:val="000000" w:themeColor="text1"/>
          <w:sz w:val="28"/>
          <w:szCs w:val="28"/>
        </w:rPr>
        <w:t>5.</w:t>
      </w:r>
      <w:r w:rsidRPr="00C0659F">
        <w:rPr>
          <w:rFonts w:ascii="Times New Roman" w:hAnsi="Times New Roman"/>
          <w:color w:val="000000" w:themeColor="text1"/>
          <w:sz w:val="28"/>
          <w:szCs w:val="28"/>
        </w:rPr>
        <w:fldChar w:fldCharType="end"/>
      </w:r>
      <w:bookmarkEnd w:id="27"/>
      <w:r>
        <w:rPr>
          <w:rFonts w:ascii="Times New Roman" w:hAnsi="Times New Roman"/>
          <w:color w:val="000000" w:themeColor="text1"/>
          <w:sz w:val="28"/>
          <w:szCs w:val="28"/>
        </w:rPr>
        <w:t xml:space="preserve"> </w:t>
      </w:r>
      <w:proofErr w:type="gramStart"/>
      <w:r w:rsidRPr="00C0659F">
        <w:rPr>
          <w:rFonts w:ascii="Times New Roman" w:hAnsi="Times New Roman"/>
          <w:color w:val="000000" w:themeColor="text1"/>
          <w:sz w:val="28"/>
          <w:szCs w:val="28"/>
        </w:rPr>
        <w:t>As</w:t>
      </w:r>
      <w:proofErr w:type="gramEnd"/>
      <w:r w:rsidRPr="00C0659F">
        <w:rPr>
          <w:rFonts w:ascii="Times New Roman" w:hAnsi="Times New Roman"/>
          <w:color w:val="000000" w:themeColor="text1"/>
          <w:sz w:val="28"/>
          <w:szCs w:val="28"/>
        </w:rPr>
        <w:t xml:space="preserve"> detailed in Leviticus 9.</w:t>
      </w:r>
    </w:p>
    <w:bookmarkStart w:id="28" w:name="footnote6a4321414"/>
    <w:p w:rsidR="00F26B96" w:rsidRPr="00C0659F" w:rsidRDefault="00F26B96" w:rsidP="00F26B96">
      <w:pPr>
        <w:pStyle w:val="NoSpacing"/>
        <w:jc w:val="both"/>
        <w:rPr>
          <w:rFonts w:ascii="Times New Roman" w:hAnsi="Times New Roman"/>
          <w:color w:val="000000" w:themeColor="text1"/>
          <w:sz w:val="28"/>
          <w:szCs w:val="28"/>
        </w:rPr>
      </w:pPr>
      <w:r w:rsidRPr="00C0659F">
        <w:rPr>
          <w:rFonts w:ascii="Times New Roman" w:hAnsi="Times New Roman"/>
          <w:color w:val="000000" w:themeColor="text1"/>
          <w:sz w:val="28"/>
          <w:szCs w:val="28"/>
        </w:rPr>
        <w:fldChar w:fldCharType="begin"/>
      </w:r>
      <w:r w:rsidRPr="00C0659F">
        <w:rPr>
          <w:rFonts w:ascii="Times New Roman" w:hAnsi="Times New Roman"/>
          <w:color w:val="000000" w:themeColor="text1"/>
          <w:sz w:val="28"/>
          <w:szCs w:val="28"/>
        </w:rPr>
        <w:instrText xml:space="preserve"> HYPERLINK "https://www.chabad.org/parshah/article_cdo/aid/4321414/jewish/The-Mysterious-Life-and-Death-of-Nadab-and-Abihu-Sons-of-Aaron.htm" \l "footnoteRef6a4321414" </w:instrText>
      </w:r>
      <w:r w:rsidRPr="00C0659F">
        <w:rPr>
          <w:rFonts w:ascii="Times New Roman" w:hAnsi="Times New Roman"/>
          <w:color w:val="000000" w:themeColor="text1"/>
          <w:sz w:val="28"/>
          <w:szCs w:val="28"/>
        </w:rPr>
        <w:fldChar w:fldCharType="separate"/>
      </w:r>
      <w:r w:rsidRPr="00C0659F">
        <w:rPr>
          <w:rFonts w:ascii="Times New Roman" w:hAnsi="Times New Roman"/>
          <w:color w:val="000000" w:themeColor="text1"/>
          <w:sz w:val="28"/>
          <w:szCs w:val="28"/>
        </w:rPr>
        <w:t>6.</w:t>
      </w:r>
      <w:r w:rsidRPr="00C0659F">
        <w:rPr>
          <w:rFonts w:ascii="Times New Roman" w:hAnsi="Times New Roman"/>
          <w:color w:val="000000" w:themeColor="text1"/>
          <w:sz w:val="28"/>
          <w:szCs w:val="28"/>
        </w:rPr>
        <w:fldChar w:fldCharType="end"/>
      </w:r>
      <w:bookmarkEnd w:id="28"/>
      <w:r>
        <w:rPr>
          <w:rFonts w:ascii="Times New Roman" w:hAnsi="Times New Roman"/>
          <w:color w:val="000000" w:themeColor="text1"/>
          <w:sz w:val="28"/>
          <w:szCs w:val="28"/>
        </w:rPr>
        <w:t xml:space="preserve"> </w:t>
      </w:r>
      <w:r w:rsidRPr="00C0659F">
        <w:rPr>
          <w:rFonts w:ascii="Times New Roman" w:hAnsi="Times New Roman"/>
          <w:color w:val="000000" w:themeColor="text1"/>
          <w:sz w:val="28"/>
          <w:szCs w:val="28"/>
        </w:rPr>
        <w:t>Leviticus 10.</w:t>
      </w:r>
    </w:p>
    <w:bookmarkStart w:id="29" w:name="footnote7a4321414"/>
    <w:p w:rsidR="00F26B96" w:rsidRPr="00C0659F" w:rsidRDefault="00F26B96" w:rsidP="00F26B96">
      <w:pPr>
        <w:pStyle w:val="NoSpacing"/>
        <w:jc w:val="both"/>
        <w:rPr>
          <w:rFonts w:ascii="Times New Roman" w:hAnsi="Times New Roman"/>
          <w:color w:val="000000" w:themeColor="text1"/>
          <w:sz w:val="28"/>
          <w:szCs w:val="28"/>
        </w:rPr>
      </w:pPr>
      <w:r w:rsidRPr="00C0659F">
        <w:rPr>
          <w:rFonts w:ascii="Times New Roman" w:hAnsi="Times New Roman"/>
          <w:color w:val="000000" w:themeColor="text1"/>
          <w:sz w:val="28"/>
          <w:szCs w:val="28"/>
        </w:rPr>
        <w:fldChar w:fldCharType="begin"/>
      </w:r>
      <w:r w:rsidRPr="00C0659F">
        <w:rPr>
          <w:rFonts w:ascii="Times New Roman" w:hAnsi="Times New Roman"/>
          <w:color w:val="000000" w:themeColor="text1"/>
          <w:sz w:val="28"/>
          <w:szCs w:val="28"/>
        </w:rPr>
        <w:instrText xml:space="preserve"> HYPERLINK "https://www.chabad.org/parshah/article_cdo/aid/4321414/jewish/The-Mysterious-Life-and-Death-of-Nadab-and-Abihu-Sons-of-Aaron.htm" \l "footnoteRef7a4321414" </w:instrText>
      </w:r>
      <w:r w:rsidRPr="00C0659F">
        <w:rPr>
          <w:rFonts w:ascii="Times New Roman" w:hAnsi="Times New Roman"/>
          <w:color w:val="000000" w:themeColor="text1"/>
          <w:sz w:val="28"/>
          <w:szCs w:val="28"/>
        </w:rPr>
        <w:fldChar w:fldCharType="separate"/>
      </w:r>
      <w:r w:rsidRPr="00C0659F">
        <w:rPr>
          <w:rFonts w:ascii="Times New Roman" w:hAnsi="Times New Roman"/>
          <w:color w:val="000000" w:themeColor="text1"/>
          <w:sz w:val="28"/>
          <w:szCs w:val="28"/>
        </w:rPr>
        <w:t>7.</w:t>
      </w:r>
      <w:r w:rsidRPr="00C0659F">
        <w:rPr>
          <w:rFonts w:ascii="Times New Roman" w:hAnsi="Times New Roman"/>
          <w:color w:val="000000" w:themeColor="text1"/>
          <w:sz w:val="28"/>
          <w:szCs w:val="28"/>
        </w:rPr>
        <w:fldChar w:fldCharType="end"/>
      </w:r>
      <w:bookmarkEnd w:id="29"/>
      <w:r>
        <w:rPr>
          <w:rFonts w:ascii="Times New Roman" w:hAnsi="Times New Roman"/>
          <w:color w:val="000000" w:themeColor="text1"/>
          <w:sz w:val="28"/>
          <w:szCs w:val="28"/>
        </w:rPr>
        <w:t xml:space="preserve"> </w:t>
      </w:r>
      <w:r w:rsidRPr="00C0659F">
        <w:rPr>
          <w:rFonts w:ascii="Times New Roman" w:hAnsi="Times New Roman"/>
          <w:color w:val="000000" w:themeColor="text1"/>
          <w:sz w:val="28"/>
          <w:szCs w:val="28"/>
        </w:rPr>
        <w:t xml:space="preserve">Zohar </w:t>
      </w:r>
      <w:proofErr w:type="spellStart"/>
      <w:r w:rsidRPr="00C0659F">
        <w:rPr>
          <w:rFonts w:ascii="Times New Roman" w:hAnsi="Times New Roman"/>
          <w:color w:val="000000" w:themeColor="text1"/>
          <w:sz w:val="28"/>
          <w:szCs w:val="28"/>
        </w:rPr>
        <w:t>Chadash</w:t>
      </w:r>
      <w:proofErr w:type="spellEnd"/>
      <w:r w:rsidRPr="00C0659F">
        <w:rPr>
          <w:rFonts w:ascii="Times New Roman" w:hAnsi="Times New Roman"/>
          <w:color w:val="000000" w:themeColor="text1"/>
          <w:sz w:val="28"/>
          <w:szCs w:val="28"/>
        </w:rPr>
        <w:t xml:space="preserve"> III 61b.</w:t>
      </w:r>
    </w:p>
    <w:bookmarkStart w:id="30" w:name="footnote8a4321414"/>
    <w:p w:rsidR="00F26B96" w:rsidRPr="00C0659F" w:rsidRDefault="00F26B96" w:rsidP="00F26B96">
      <w:pPr>
        <w:pStyle w:val="NoSpacing"/>
        <w:jc w:val="both"/>
        <w:rPr>
          <w:rFonts w:ascii="Times New Roman" w:hAnsi="Times New Roman"/>
          <w:color w:val="000000" w:themeColor="text1"/>
          <w:sz w:val="28"/>
          <w:szCs w:val="28"/>
        </w:rPr>
      </w:pPr>
      <w:r w:rsidRPr="00C0659F">
        <w:rPr>
          <w:rFonts w:ascii="Times New Roman" w:hAnsi="Times New Roman"/>
          <w:color w:val="000000" w:themeColor="text1"/>
          <w:sz w:val="28"/>
          <w:szCs w:val="28"/>
        </w:rPr>
        <w:fldChar w:fldCharType="begin"/>
      </w:r>
      <w:r w:rsidRPr="00C0659F">
        <w:rPr>
          <w:rFonts w:ascii="Times New Roman" w:hAnsi="Times New Roman"/>
          <w:color w:val="000000" w:themeColor="text1"/>
          <w:sz w:val="28"/>
          <w:szCs w:val="28"/>
        </w:rPr>
        <w:instrText xml:space="preserve"> HYPERLINK "https://www.chabad.org/parshah/article_cdo/aid/4321414/jewish/The-Mysterious-Life-and-Death-of-Nadab-and-Abihu-Sons-of-Aaron.htm" \l "footnoteRef8a4321414" </w:instrText>
      </w:r>
      <w:r w:rsidRPr="00C0659F">
        <w:rPr>
          <w:rFonts w:ascii="Times New Roman" w:hAnsi="Times New Roman"/>
          <w:color w:val="000000" w:themeColor="text1"/>
          <w:sz w:val="28"/>
          <w:szCs w:val="28"/>
        </w:rPr>
        <w:fldChar w:fldCharType="separate"/>
      </w:r>
      <w:r w:rsidRPr="00C0659F">
        <w:rPr>
          <w:rFonts w:ascii="Times New Roman" w:hAnsi="Times New Roman"/>
          <w:color w:val="000000" w:themeColor="text1"/>
          <w:sz w:val="28"/>
          <w:szCs w:val="28"/>
        </w:rPr>
        <w:t>8.</w:t>
      </w:r>
      <w:r w:rsidRPr="00C0659F">
        <w:rPr>
          <w:rFonts w:ascii="Times New Roman" w:hAnsi="Times New Roman"/>
          <w:color w:val="000000" w:themeColor="text1"/>
          <w:sz w:val="28"/>
          <w:szCs w:val="28"/>
        </w:rPr>
        <w:fldChar w:fldCharType="end"/>
      </w:r>
      <w:bookmarkEnd w:id="30"/>
      <w:r>
        <w:rPr>
          <w:rFonts w:ascii="Times New Roman" w:hAnsi="Times New Roman"/>
          <w:color w:val="000000" w:themeColor="text1"/>
          <w:sz w:val="28"/>
          <w:szCs w:val="28"/>
        </w:rPr>
        <w:t xml:space="preserve"> </w:t>
      </w:r>
      <w:r w:rsidRPr="00C0659F">
        <w:rPr>
          <w:rFonts w:ascii="Times New Roman" w:hAnsi="Times New Roman"/>
          <w:color w:val="000000" w:themeColor="text1"/>
          <w:sz w:val="28"/>
          <w:szCs w:val="28"/>
        </w:rPr>
        <w:t xml:space="preserve">Vayikra </w:t>
      </w:r>
      <w:proofErr w:type="spellStart"/>
      <w:r w:rsidRPr="00C0659F">
        <w:rPr>
          <w:rFonts w:ascii="Times New Roman" w:hAnsi="Times New Roman"/>
          <w:color w:val="000000" w:themeColor="text1"/>
          <w:sz w:val="28"/>
          <w:szCs w:val="28"/>
        </w:rPr>
        <w:t>Rabbah</w:t>
      </w:r>
      <w:proofErr w:type="spellEnd"/>
      <w:r w:rsidRPr="00C0659F">
        <w:rPr>
          <w:rFonts w:ascii="Times New Roman" w:hAnsi="Times New Roman"/>
          <w:color w:val="000000" w:themeColor="text1"/>
          <w:sz w:val="28"/>
          <w:szCs w:val="28"/>
        </w:rPr>
        <w:t xml:space="preserve"> 20:8.</w:t>
      </w:r>
    </w:p>
    <w:bookmarkStart w:id="31" w:name="footnote9a4321414"/>
    <w:p w:rsidR="00F26B96" w:rsidRPr="00C0659F" w:rsidRDefault="00F26B96" w:rsidP="00F26B96">
      <w:pPr>
        <w:pStyle w:val="NoSpacing"/>
        <w:jc w:val="both"/>
        <w:rPr>
          <w:rFonts w:ascii="Times New Roman" w:hAnsi="Times New Roman"/>
          <w:color w:val="000000" w:themeColor="text1"/>
          <w:sz w:val="28"/>
          <w:szCs w:val="28"/>
        </w:rPr>
      </w:pPr>
      <w:r w:rsidRPr="00C0659F">
        <w:rPr>
          <w:rFonts w:ascii="Times New Roman" w:hAnsi="Times New Roman"/>
          <w:color w:val="000000" w:themeColor="text1"/>
          <w:sz w:val="28"/>
          <w:szCs w:val="28"/>
        </w:rPr>
        <w:fldChar w:fldCharType="begin"/>
      </w:r>
      <w:r w:rsidRPr="00C0659F">
        <w:rPr>
          <w:rFonts w:ascii="Times New Roman" w:hAnsi="Times New Roman"/>
          <w:color w:val="000000" w:themeColor="text1"/>
          <w:sz w:val="28"/>
          <w:szCs w:val="28"/>
        </w:rPr>
        <w:instrText xml:space="preserve"> HYPERLINK "https://www.chabad.org/parshah/article_cdo/aid/4321414/jewish/The-Mysterious-Life-and-Death-of-Nadab-and-Abihu-Sons-of-Aaron.htm" \l "footnoteRef9a4321414" </w:instrText>
      </w:r>
      <w:r w:rsidRPr="00C0659F">
        <w:rPr>
          <w:rFonts w:ascii="Times New Roman" w:hAnsi="Times New Roman"/>
          <w:color w:val="000000" w:themeColor="text1"/>
          <w:sz w:val="28"/>
          <w:szCs w:val="28"/>
        </w:rPr>
        <w:fldChar w:fldCharType="separate"/>
      </w:r>
      <w:r w:rsidRPr="00C0659F">
        <w:rPr>
          <w:rFonts w:ascii="Times New Roman" w:hAnsi="Times New Roman"/>
          <w:color w:val="000000" w:themeColor="text1"/>
          <w:sz w:val="28"/>
          <w:szCs w:val="28"/>
        </w:rPr>
        <w:t>9.</w:t>
      </w:r>
      <w:r w:rsidRPr="00C0659F">
        <w:rPr>
          <w:rFonts w:ascii="Times New Roman" w:hAnsi="Times New Roman"/>
          <w:color w:val="000000" w:themeColor="text1"/>
          <w:sz w:val="28"/>
          <w:szCs w:val="28"/>
        </w:rPr>
        <w:fldChar w:fldCharType="end"/>
      </w:r>
      <w:bookmarkEnd w:id="31"/>
      <w:r>
        <w:rPr>
          <w:rFonts w:ascii="Times New Roman" w:hAnsi="Times New Roman"/>
          <w:color w:val="000000" w:themeColor="text1"/>
          <w:sz w:val="28"/>
          <w:szCs w:val="28"/>
        </w:rPr>
        <w:t xml:space="preserve"> </w:t>
      </w:r>
      <w:r w:rsidRPr="00C0659F">
        <w:rPr>
          <w:rFonts w:ascii="Times New Roman" w:hAnsi="Times New Roman"/>
          <w:color w:val="000000" w:themeColor="text1"/>
          <w:sz w:val="28"/>
          <w:szCs w:val="28"/>
        </w:rPr>
        <w:t>Targum Yonatan to </w:t>
      </w:r>
      <w:hyperlink r:id="rId33" w:anchor="v11" w:history="1">
        <w:r w:rsidRPr="00C0659F">
          <w:rPr>
            <w:rFonts w:ascii="Times New Roman" w:hAnsi="Times New Roman"/>
            <w:color w:val="000000" w:themeColor="text1"/>
            <w:sz w:val="28"/>
            <w:szCs w:val="28"/>
          </w:rPr>
          <w:t>Exodus 24:11</w:t>
        </w:r>
      </w:hyperlink>
      <w:r w:rsidRPr="00C0659F">
        <w:rPr>
          <w:rFonts w:ascii="Times New Roman" w:hAnsi="Times New Roman"/>
          <w:color w:val="000000" w:themeColor="text1"/>
          <w:sz w:val="28"/>
          <w:szCs w:val="28"/>
        </w:rPr>
        <w:t>.</w:t>
      </w:r>
    </w:p>
    <w:bookmarkStart w:id="32" w:name="footnote10a4321414"/>
    <w:p w:rsidR="00F26B96" w:rsidRPr="00C0659F" w:rsidRDefault="00F26B96" w:rsidP="00F26B96">
      <w:pPr>
        <w:pStyle w:val="NoSpacing"/>
        <w:jc w:val="both"/>
        <w:rPr>
          <w:rFonts w:ascii="Times New Roman" w:hAnsi="Times New Roman"/>
          <w:color w:val="000000" w:themeColor="text1"/>
          <w:sz w:val="28"/>
          <w:szCs w:val="28"/>
        </w:rPr>
      </w:pPr>
      <w:r w:rsidRPr="00C0659F">
        <w:rPr>
          <w:rFonts w:ascii="Times New Roman" w:hAnsi="Times New Roman"/>
          <w:color w:val="000000" w:themeColor="text1"/>
          <w:sz w:val="28"/>
          <w:szCs w:val="28"/>
        </w:rPr>
        <w:fldChar w:fldCharType="begin"/>
      </w:r>
      <w:r w:rsidRPr="00C0659F">
        <w:rPr>
          <w:rFonts w:ascii="Times New Roman" w:hAnsi="Times New Roman"/>
          <w:color w:val="000000" w:themeColor="text1"/>
          <w:sz w:val="28"/>
          <w:szCs w:val="28"/>
        </w:rPr>
        <w:instrText xml:space="preserve"> HYPERLINK "https://www.chabad.org/parshah/article_cdo/aid/4321414/jewish/The-Mysterious-Life-and-Death-of-Nadab-and-Abihu-Sons-of-Aaron.htm" \l "footnoteRef10a4321414" </w:instrText>
      </w:r>
      <w:r w:rsidRPr="00C0659F">
        <w:rPr>
          <w:rFonts w:ascii="Times New Roman" w:hAnsi="Times New Roman"/>
          <w:color w:val="000000" w:themeColor="text1"/>
          <w:sz w:val="28"/>
          <w:szCs w:val="28"/>
        </w:rPr>
        <w:fldChar w:fldCharType="separate"/>
      </w:r>
      <w:r w:rsidRPr="00C0659F">
        <w:rPr>
          <w:rFonts w:ascii="Times New Roman" w:hAnsi="Times New Roman"/>
          <w:color w:val="000000" w:themeColor="text1"/>
          <w:sz w:val="28"/>
          <w:szCs w:val="28"/>
        </w:rPr>
        <w:t>10.</w:t>
      </w:r>
      <w:r w:rsidRPr="00C0659F">
        <w:rPr>
          <w:rFonts w:ascii="Times New Roman" w:hAnsi="Times New Roman"/>
          <w:color w:val="000000" w:themeColor="text1"/>
          <w:sz w:val="28"/>
          <w:szCs w:val="28"/>
        </w:rPr>
        <w:fldChar w:fldCharType="end"/>
      </w:r>
      <w:bookmarkEnd w:id="32"/>
      <w:r>
        <w:rPr>
          <w:rFonts w:ascii="Times New Roman" w:hAnsi="Times New Roman"/>
          <w:color w:val="000000" w:themeColor="text1"/>
          <w:sz w:val="28"/>
          <w:szCs w:val="28"/>
        </w:rPr>
        <w:t xml:space="preserve"> </w:t>
      </w:r>
      <w:proofErr w:type="spellStart"/>
      <w:r w:rsidRPr="00C0659F">
        <w:rPr>
          <w:rFonts w:ascii="Times New Roman" w:hAnsi="Times New Roman"/>
          <w:color w:val="000000" w:themeColor="text1"/>
          <w:sz w:val="28"/>
          <w:szCs w:val="28"/>
        </w:rPr>
        <w:t>Pesikta</w:t>
      </w:r>
      <w:proofErr w:type="spellEnd"/>
      <w:r w:rsidRPr="00C0659F">
        <w:rPr>
          <w:rFonts w:ascii="Times New Roman" w:hAnsi="Times New Roman"/>
          <w:color w:val="000000" w:themeColor="text1"/>
          <w:sz w:val="28"/>
          <w:szCs w:val="28"/>
        </w:rPr>
        <w:t xml:space="preserve"> </w:t>
      </w:r>
      <w:proofErr w:type="spellStart"/>
      <w:r w:rsidRPr="00C0659F">
        <w:rPr>
          <w:rFonts w:ascii="Times New Roman" w:hAnsi="Times New Roman"/>
          <w:color w:val="000000" w:themeColor="text1"/>
          <w:sz w:val="28"/>
          <w:szCs w:val="28"/>
        </w:rPr>
        <w:t>Rabbati</w:t>
      </w:r>
      <w:proofErr w:type="spellEnd"/>
      <w:r w:rsidRPr="00C0659F">
        <w:rPr>
          <w:rFonts w:ascii="Times New Roman" w:hAnsi="Times New Roman"/>
          <w:color w:val="000000" w:themeColor="text1"/>
          <w:sz w:val="28"/>
          <w:szCs w:val="28"/>
        </w:rPr>
        <w:t xml:space="preserve"> 47:14.</w:t>
      </w:r>
    </w:p>
    <w:bookmarkStart w:id="33" w:name="footnote11a4321414"/>
    <w:p w:rsidR="00F26B96" w:rsidRPr="00C0659F" w:rsidRDefault="00F26B96" w:rsidP="00F26B96">
      <w:pPr>
        <w:pStyle w:val="NoSpacing"/>
        <w:jc w:val="both"/>
        <w:rPr>
          <w:rFonts w:ascii="Times New Roman" w:hAnsi="Times New Roman"/>
          <w:color w:val="000000" w:themeColor="text1"/>
          <w:sz w:val="28"/>
          <w:szCs w:val="28"/>
        </w:rPr>
      </w:pPr>
      <w:r w:rsidRPr="00C0659F">
        <w:rPr>
          <w:rFonts w:ascii="Times New Roman" w:hAnsi="Times New Roman"/>
          <w:color w:val="000000" w:themeColor="text1"/>
          <w:sz w:val="28"/>
          <w:szCs w:val="28"/>
        </w:rPr>
        <w:fldChar w:fldCharType="begin"/>
      </w:r>
      <w:r w:rsidRPr="00C0659F">
        <w:rPr>
          <w:rFonts w:ascii="Times New Roman" w:hAnsi="Times New Roman"/>
          <w:color w:val="000000" w:themeColor="text1"/>
          <w:sz w:val="28"/>
          <w:szCs w:val="28"/>
        </w:rPr>
        <w:instrText xml:space="preserve"> HYPERLINK "https://www.chabad.org/parshah/article_cdo/aid/4321414/jewish/The-Mysterious-Life-and-Death-of-Nadab-and-Abihu-Sons-of-Aaron.htm" \l "footnoteRef11a4321414" </w:instrText>
      </w:r>
      <w:r w:rsidRPr="00C0659F">
        <w:rPr>
          <w:rFonts w:ascii="Times New Roman" w:hAnsi="Times New Roman"/>
          <w:color w:val="000000" w:themeColor="text1"/>
          <w:sz w:val="28"/>
          <w:szCs w:val="28"/>
        </w:rPr>
        <w:fldChar w:fldCharType="separate"/>
      </w:r>
      <w:r w:rsidRPr="00C0659F">
        <w:rPr>
          <w:rFonts w:ascii="Times New Roman" w:hAnsi="Times New Roman"/>
          <w:color w:val="000000" w:themeColor="text1"/>
          <w:sz w:val="28"/>
          <w:szCs w:val="28"/>
        </w:rPr>
        <w:t>11.</w:t>
      </w:r>
      <w:r w:rsidRPr="00C0659F">
        <w:rPr>
          <w:rFonts w:ascii="Times New Roman" w:hAnsi="Times New Roman"/>
          <w:color w:val="000000" w:themeColor="text1"/>
          <w:sz w:val="28"/>
          <w:szCs w:val="28"/>
        </w:rPr>
        <w:fldChar w:fldCharType="end"/>
      </w:r>
      <w:bookmarkEnd w:id="33"/>
      <w:r>
        <w:rPr>
          <w:rFonts w:ascii="Times New Roman" w:hAnsi="Times New Roman"/>
          <w:color w:val="000000" w:themeColor="text1"/>
          <w:sz w:val="28"/>
          <w:szCs w:val="28"/>
        </w:rPr>
        <w:t xml:space="preserve"> </w:t>
      </w:r>
      <w:proofErr w:type="spellStart"/>
      <w:r w:rsidRPr="00C0659F">
        <w:rPr>
          <w:rFonts w:ascii="Times New Roman" w:hAnsi="Times New Roman"/>
          <w:color w:val="000000" w:themeColor="text1"/>
          <w:sz w:val="28"/>
          <w:szCs w:val="28"/>
        </w:rPr>
        <w:t>Bamidbar</w:t>
      </w:r>
      <w:proofErr w:type="spellEnd"/>
      <w:r w:rsidRPr="00C0659F">
        <w:rPr>
          <w:rFonts w:ascii="Times New Roman" w:hAnsi="Times New Roman"/>
          <w:color w:val="000000" w:themeColor="text1"/>
          <w:sz w:val="28"/>
          <w:szCs w:val="28"/>
        </w:rPr>
        <w:t xml:space="preserve"> </w:t>
      </w:r>
      <w:proofErr w:type="spellStart"/>
      <w:r w:rsidRPr="00C0659F">
        <w:rPr>
          <w:rFonts w:ascii="Times New Roman" w:hAnsi="Times New Roman"/>
          <w:color w:val="000000" w:themeColor="text1"/>
          <w:sz w:val="28"/>
          <w:szCs w:val="28"/>
        </w:rPr>
        <w:t>Rabbah</w:t>
      </w:r>
      <w:proofErr w:type="spellEnd"/>
      <w:r w:rsidRPr="00C0659F">
        <w:rPr>
          <w:rFonts w:ascii="Times New Roman" w:hAnsi="Times New Roman"/>
          <w:color w:val="000000" w:themeColor="text1"/>
          <w:sz w:val="28"/>
          <w:szCs w:val="28"/>
        </w:rPr>
        <w:t xml:space="preserve"> 2:23.</w:t>
      </w:r>
    </w:p>
    <w:bookmarkStart w:id="34" w:name="footnote12a4321414"/>
    <w:p w:rsidR="00F26B96" w:rsidRPr="00C0659F" w:rsidRDefault="00F26B96" w:rsidP="00F26B96">
      <w:pPr>
        <w:pStyle w:val="NoSpacing"/>
        <w:jc w:val="both"/>
        <w:rPr>
          <w:rFonts w:ascii="Times New Roman" w:hAnsi="Times New Roman"/>
          <w:color w:val="000000" w:themeColor="text1"/>
          <w:sz w:val="28"/>
          <w:szCs w:val="28"/>
        </w:rPr>
      </w:pPr>
      <w:r w:rsidRPr="00C0659F">
        <w:rPr>
          <w:rFonts w:ascii="Times New Roman" w:hAnsi="Times New Roman"/>
          <w:color w:val="000000" w:themeColor="text1"/>
          <w:sz w:val="28"/>
          <w:szCs w:val="28"/>
        </w:rPr>
        <w:fldChar w:fldCharType="begin"/>
      </w:r>
      <w:r w:rsidRPr="00C0659F">
        <w:rPr>
          <w:rFonts w:ascii="Times New Roman" w:hAnsi="Times New Roman"/>
          <w:color w:val="000000" w:themeColor="text1"/>
          <w:sz w:val="28"/>
          <w:szCs w:val="28"/>
        </w:rPr>
        <w:instrText xml:space="preserve"> HYPERLINK "https://www.chabad.org/parshah/article_cdo/aid/4321414/jewish/The-Mysterious-Life-and-Death-of-Nadab-and-Abihu-Sons-of-Aaron.htm" \l "footnoteRef12a4321414" </w:instrText>
      </w:r>
      <w:r w:rsidRPr="00C0659F">
        <w:rPr>
          <w:rFonts w:ascii="Times New Roman" w:hAnsi="Times New Roman"/>
          <w:color w:val="000000" w:themeColor="text1"/>
          <w:sz w:val="28"/>
          <w:szCs w:val="28"/>
        </w:rPr>
        <w:fldChar w:fldCharType="separate"/>
      </w:r>
      <w:r w:rsidRPr="00C0659F">
        <w:rPr>
          <w:rFonts w:ascii="Times New Roman" w:hAnsi="Times New Roman"/>
          <w:color w:val="000000" w:themeColor="text1"/>
          <w:sz w:val="28"/>
          <w:szCs w:val="28"/>
        </w:rPr>
        <w:t>12.</w:t>
      </w:r>
      <w:r w:rsidRPr="00C0659F">
        <w:rPr>
          <w:rFonts w:ascii="Times New Roman" w:hAnsi="Times New Roman"/>
          <w:color w:val="000000" w:themeColor="text1"/>
          <w:sz w:val="28"/>
          <w:szCs w:val="28"/>
        </w:rPr>
        <w:fldChar w:fldCharType="end"/>
      </w:r>
      <w:bookmarkEnd w:id="34"/>
      <w:r>
        <w:rPr>
          <w:rFonts w:ascii="Times New Roman" w:hAnsi="Times New Roman"/>
          <w:color w:val="000000" w:themeColor="text1"/>
          <w:sz w:val="28"/>
          <w:szCs w:val="28"/>
        </w:rPr>
        <w:t xml:space="preserve"> </w:t>
      </w:r>
      <w:hyperlink r:id="rId34" w:anchor="v6" w:history="1">
        <w:r w:rsidRPr="00C0659F">
          <w:rPr>
            <w:rFonts w:ascii="Times New Roman" w:hAnsi="Times New Roman"/>
            <w:color w:val="000000" w:themeColor="text1"/>
            <w:sz w:val="28"/>
            <w:szCs w:val="28"/>
          </w:rPr>
          <w:t>Leviticus 10:6</w:t>
        </w:r>
      </w:hyperlink>
      <w:r w:rsidRPr="00C0659F">
        <w:rPr>
          <w:rFonts w:ascii="Times New Roman" w:hAnsi="Times New Roman"/>
          <w:color w:val="000000" w:themeColor="text1"/>
          <w:sz w:val="28"/>
          <w:szCs w:val="28"/>
        </w:rPr>
        <w:t>.</w:t>
      </w:r>
    </w:p>
    <w:bookmarkStart w:id="35" w:name="footnote13a4321414"/>
    <w:p w:rsidR="00F26B96" w:rsidRPr="00C0659F" w:rsidRDefault="00F26B96" w:rsidP="00F26B96">
      <w:pPr>
        <w:pStyle w:val="NoSpacing"/>
        <w:jc w:val="both"/>
        <w:rPr>
          <w:rFonts w:ascii="Times New Roman" w:hAnsi="Times New Roman"/>
          <w:color w:val="000000" w:themeColor="text1"/>
          <w:sz w:val="28"/>
          <w:szCs w:val="28"/>
        </w:rPr>
      </w:pPr>
      <w:r w:rsidRPr="00C0659F">
        <w:rPr>
          <w:rFonts w:ascii="Times New Roman" w:hAnsi="Times New Roman"/>
          <w:color w:val="000000" w:themeColor="text1"/>
          <w:sz w:val="28"/>
          <w:szCs w:val="28"/>
        </w:rPr>
        <w:fldChar w:fldCharType="begin"/>
      </w:r>
      <w:r w:rsidRPr="00C0659F">
        <w:rPr>
          <w:rFonts w:ascii="Times New Roman" w:hAnsi="Times New Roman"/>
          <w:color w:val="000000" w:themeColor="text1"/>
          <w:sz w:val="28"/>
          <w:szCs w:val="28"/>
        </w:rPr>
        <w:instrText xml:space="preserve"> HYPERLINK "https://www.chabad.org/parshah/article_cdo/aid/4321414/jewish/The-Mysterious-Life-and-Death-of-Nadab-and-Abihu-Sons-of-Aaron.htm" \l "footnoteRef13a4321414" </w:instrText>
      </w:r>
      <w:r w:rsidRPr="00C0659F">
        <w:rPr>
          <w:rFonts w:ascii="Times New Roman" w:hAnsi="Times New Roman"/>
          <w:color w:val="000000" w:themeColor="text1"/>
          <w:sz w:val="28"/>
          <w:szCs w:val="28"/>
        </w:rPr>
        <w:fldChar w:fldCharType="separate"/>
      </w:r>
      <w:r w:rsidRPr="00C0659F">
        <w:rPr>
          <w:rFonts w:ascii="Times New Roman" w:hAnsi="Times New Roman"/>
          <w:color w:val="000000" w:themeColor="text1"/>
          <w:sz w:val="28"/>
          <w:szCs w:val="28"/>
        </w:rPr>
        <w:t>13.</w:t>
      </w:r>
      <w:r w:rsidRPr="00C0659F">
        <w:rPr>
          <w:rFonts w:ascii="Times New Roman" w:hAnsi="Times New Roman"/>
          <w:color w:val="000000" w:themeColor="text1"/>
          <w:sz w:val="28"/>
          <w:szCs w:val="28"/>
        </w:rPr>
        <w:fldChar w:fldCharType="end"/>
      </w:r>
      <w:bookmarkEnd w:id="35"/>
      <w:r>
        <w:rPr>
          <w:rFonts w:ascii="Times New Roman" w:hAnsi="Times New Roman"/>
          <w:color w:val="000000" w:themeColor="text1"/>
          <w:sz w:val="28"/>
          <w:szCs w:val="28"/>
        </w:rPr>
        <w:t xml:space="preserve"> </w:t>
      </w:r>
      <w:hyperlink r:id="rId35" w:history="1">
        <w:proofErr w:type="spellStart"/>
        <w:r w:rsidRPr="00C0659F">
          <w:rPr>
            <w:rFonts w:ascii="Times New Roman" w:hAnsi="Times New Roman"/>
            <w:color w:val="000000" w:themeColor="text1"/>
            <w:sz w:val="28"/>
            <w:szCs w:val="28"/>
          </w:rPr>
          <w:t>Nadab</w:t>
        </w:r>
        <w:proofErr w:type="spellEnd"/>
      </w:hyperlink>
      <w:hyperlink r:id="rId36" w:history="1">
        <w:r w:rsidRPr="00C0659F">
          <w:rPr>
            <w:rFonts w:ascii="Times New Roman" w:hAnsi="Times New Roman"/>
            <w:color w:val="000000" w:themeColor="text1"/>
            <w:sz w:val="28"/>
            <w:szCs w:val="28"/>
          </w:rPr>
          <w:t> and </w:t>
        </w:r>
        <w:proofErr w:type="spellStart"/>
      </w:hyperlink>
      <w:hyperlink r:id="rId37" w:history="1">
        <w:r w:rsidRPr="00C0659F">
          <w:rPr>
            <w:rFonts w:ascii="Times New Roman" w:hAnsi="Times New Roman"/>
            <w:color w:val="000000" w:themeColor="text1"/>
            <w:sz w:val="28"/>
            <w:szCs w:val="28"/>
          </w:rPr>
          <w:t>Abihu</w:t>
        </w:r>
        <w:proofErr w:type="spellEnd"/>
      </w:hyperlink>
      <w:r w:rsidRPr="00C0659F">
        <w:rPr>
          <w:rFonts w:ascii="Times New Roman" w:hAnsi="Times New Roman"/>
          <w:color w:val="000000" w:themeColor="text1"/>
          <w:sz w:val="28"/>
          <w:szCs w:val="28"/>
        </w:rPr>
        <w:t>.</w:t>
      </w:r>
    </w:p>
    <w:bookmarkStart w:id="36" w:name="footnote14a4321414"/>
    <w:p w:rsidR="00F26B96" w:rsidRPr="00C0659F" w:rsidRDefault="00F26B96" w:rsidP="00F26B96">
      <w:pPr>
        <w:pStyle w:val="NoSpacing"/>
        <w:jc w:val="both"/>
        <w:rPr>
          <w:rFonts w:ascii="Times New Roman" w:hAnsi="Times New Roman"/>
          <w:color w:val="000000" w:themeColor="text1"/>
          <w:sz w:val="28"/>
          <w:szCs w:val="28"/>
        </w:rPr>
      </w:pPr>
      <w:r w:rsidRPr="00C0659F">
        <w:rPr>
          <w:rFonts w:ascii="Times New Roman" w:hAnsi="Times New Roman"/>
          <w:color w:val="000000" w:themeColor="text1"/>
          <w:sz w:val="28"/>
          <w:szCs w:val="28"/>
        </w:rPr>
        <w:fldChar w:fldCharType="begin"/>
      </w:r>
      <w:r w:rsidRPr="00C0659F">
        <w:rPr>
          <w:rFonts w:ascii="Times New Roman" w:hAnsi="Times New Roman"/>
          <w:color w:val="000000" w:themeColor="text1"/>
          <w:sz w:val="28"/>
          <w:szCs w:val="28"/>
        </w:rPr>
        <w:instrText xml:space="preserve"> HYPERLINK "https://www.chabad.org/parshah/article_cdo/aid/4321414/jewish/The-Mysterious-Life-and-Death-of-Nadab-and-Abihu-Sons-of-Aaron.htm" \l "footnoteRef14a4321414" </w:instrText>
      </w:r>
      <w:r w:rsidRPr="00C0659F">
        <w:rPr>
          <w:rFonts w:ascii="Times New Roman" w:hAnsi="Times New Roman"/>
          <w:color w:val="000000" w:themeColor="text1"/>
          <w:sz w:val="28"/>
          <w:szCs w:val="28"/>
        </w:rPr>
        <w:fldChar w:fldCharType="separate"/>
      </w:r>
      <w:r w:rsidRPr="00C0659F">
        <w:rPr>
          <w:rFonts w:ascii="Times New Roman" w:hAnsi="Times New Roman"/>
          <w:color w:val="000000" w:themeColor="text1"/>
          <w:sz w:val="28"/>
          <w:szCs w:val="28"/>
        </w:rPr>
        <w:t>14.</w:t>
      </w:r>
      <w:r w:rsidRPr="00C0659F">
        <w:rPr>
          <w:rFonts w:ascii="Times New Roman" w:hAnsi="Times New Roman"/>
          <w:color w:val="000000" w:themeColor="text1"/>
          <w:sz w:val="28"/>
          <w:szCs w:val="28"/>
        </w:rPr>
        <w:fldChar w:fldCharType="end"/>
      </w:r>
      <w:bookmarkEnd w:id="36"/>
      <w:r>
        <w:rPr>
          <w:rFonts w:ascii="Times New Roman" w:hAnsi="Times New Roman"/>
          <w:color w:val="000000" w:themeColor="text1"/>
          <w:sz w:val="28"/>
          <w:szCs w:val="28"/>
        </w:rPr>
        <w:t xml:space="preserve"> </w:t>
      </w:r>
      <w:r w:rsidRPr="00C0659F">
        <w:rPr>
          <w:rFonts w:ascii="Times New Roman" w:hAnsi="Times New Roman"/>
          <w:color w:val="000000" w:themeColor="text1"/>
          <w:sz w:val="28"/>
          <w:szCs w:val="28"/>
        </w:rPr>
        <w:t>Tragic in so many ways. This was supposed to be Aaron’s greatest day of his life when he officially assumed his role as the first High Priest of the Jewish people.</w:t>
      </w:r>
    </w:p>
    <w:bookmarkStart w:id="37" w:name="footnote15a4321414"/>
    <w:p w:rsidR="00F26B96" w:rsidRPr="00C0659F" w:rsidRDefault="00F26B96" w:rsidP="00F26B96">
      <w:pPr>
        <w:pStyle w:val="NoSpacing"/>
        <w:jc w:val="both"/>
        <w:rPr>
          <w:rFonts w:ascii="Times New Roman" w:hAnsi="Times New Roman"/>
          <w:color w:val="000000" w:themeColor="text1"/>
          <w:sz w:val="28"/>
          <w:szCs w:val="28"/>
        </w:rPr>
      </w:pPr>
      <w:r w:rsidRPr="00C0659F">
        <w:rPr>
          <w:rFonts w:ascii="Times New Roman" w:hAnsi="Times New Roman"/>
          <w:color w:val="000000" w:themeColor="text1"/>
          <w:sz w:val="28"/>
          <w:szCs w:val="28"/>
        </w:rPr>
        <w:fldChar w:fldCharType="begin"/>
      </w:r>
      <w:r w:rsidRPr="00C0659F">
        <w:rPr>
          <w:rFonts w:ascii="Times New Roman" w:hAnsi="Times New Roman"/>
          <w:color w:val="000000" w:themeColor="text1"/>
          <w:sz w:val="28"/>
          <w:szCs w:val="28"/>
        </w:rPr>
        <w:instrText xml:space="preserve"> HYPERLINK "https://www.chabad.org/parshah/article_cdo/aid/4321414/jewish/The-Mysterious-Life-and-Death-of-Nadab-and-Abihu-Sons-of-Aaron.htm" \l "footnoteRef15a4321414" </w:instrText>
      </w:r>
      <w:r w:rsidRPr="00C0659F">
        <w:rPr>
          <w:rFonts w:ascii="Times New Roman" w:hAnsi="Times New Roman"/>
          <w:color w:val="000000" w:themeColor="text1"/>
          <w:sz w:val="28"/>
          <w:szCs w:val="28"/>
        </w:rPr>
        <w:fldChar w:fldCharType="separate"/>
      </w:r>
      <w:r w:rsidRPr="00C0659F">
        <w:rPr>
          <w:rFonts w:ascii="Times New Roman" w:hAnsi="Times New Roman"/>
          <w:color w:val="000000" w:themeColor="text1"/>
          <w:sz w:val="28"/>
          <w:szCs w:val="28"/>
        </w:rPr>
        <w:t>15.</w:t>
      </w:r>
      <w:r w:rsidRPr="00C0659F">
        <w:rPr>
          <w:rFonts w:ascii="Times New Roman" w:hAnsi="Times New Roman"/>
          <w:color w:val="000000" w:themeColor="text1"/>
          <w:sz w:val="28"/>
          <w:szCs w:val="28"/>
        </w:rPr>
        <w:fldChar w:fldCharType="end"/>
      </w:r>
      <w:bookmarkEnd w:id="37"/>
      <w:r>
        <w:rPr>
          <w:rFonts w:ascii="Times New Roman" w:hAnsi="Times New Roman"/>
          <w:color w:val="000000" w:themeColor="text1"/>
          <w:sz w:val="28"/>
          <w:szCs w:val="28"/>
        </w:rPr>
        <w:t xml:space="preserve"> </w:t>
      </w:r>
      <w:r w:rsidRPr="00C0659F">
        <w:rPr>
          <w:rFonts w:ascii="Times New Roman" w:hAnsi="Times New Roman"/>
          <w:color w:val="000000" w:themeColor="text1"/>
          <w:sz w:val="28"/>
          <w:szCs w:val="28"/>
        </w:rPr>
        <w:t xml:space="preserve">Talmud, </w:t>
      </w:r>
      <w:proofErr w:type="spellStart"/>
      <w:r w:rsidRPr="00C0659F">
        <w:rPr>
          <w:rFonts w:ascii="Times New Roman" w:hAnsi="Times New Roman"/>
          <w:color w:val="000000" w:themeColor="text1"/>
          <w:sz w:val="28"/>
          <w:szCs w:val="28"/>
        </w:rPr>
        <w:t>Eiruvin</w:t>
      </w:r>
      <w:proofErr w:type="spellEnd"/>
      <w:r w:rsidRPr="00C0659F">
        <w:rPr>
          <w:rFonts w:ascii="Times New Roman" w:hAnsi="Times New Roman"/>
          <w:color w:val="000000" w:themeColor="text1"/>
          <w:sz w:val="28"/>
          <w:szCs w:val="28"/>
        </w:rPr>
        <w:t xml:space="preserve"> 63a.</w:t>
      </w:r>
    </w:p>
    <w:bookmarkStart w:id="38" w:name="footnote16a4321414"/>
    <w:p w:rsidR="00F26B96" w:rsidRPr="00C0659F" w:rsidRDefault="00F26B96" w:rsidP="00F26B96">
      <w:pPr>
        <w:pStyle w:val="NoSpacing"/>
        <w:jc w:val="both"/>
        <w:rPr>
          <w:rFonts w:ascii="Times New Roman" w:hAnsi="Times New Roman"/>
          <w:color w:val="000000" w:themeColor="text1"/>
          <w:sz w:val="28"/>
          <w:szCs w:val="28"/>
        </w:rPr>
      </w:pPr>
      <w:r w:rsidRPr="00C0659F">
        <w:rPr>
          <w:rFonts w:ascii="Times New Roman" w:hAnsi="Times New Roman"/>
          <w:color w:val="000000" w:themeColor="text1"/>
          <w:sz w:val="28"/>
          <w:szCs w:val="28"/>
        </w:rPr>
        <w:fldChar w:fldCharType="begin"/>
      </w:r>
      <w:r w:rsidRPr="00C0659F">
        <w:rPr>
          <w:rFonts w:ascii="Times New Roman" w:hAnsi="Times New Roman"/>
          <w:color w:val="000000" w:themeColor="text1"/>
          <w:sz w:val="28"/>
          <w:szCs w:val="28"/>
        </w:rPr>
        <w:instrText xml:space="preserve"> HYPERLINK "https://www.chabad.org/parshah/article_cdo/aid/4321414/jewish/The-Mysterious-Life-and-Death-of-Nadab-and-Abihu-Sons-of-Aaron.htm" \l "footnoteRef16a4321414" </w:instrText>
      </w:r>
      <w:r w:rsidRPr="00C0659F">
        <w:rPr>
          <w:rFonts w:ascii="Times New Roman" w:hAnsi="Times New Roman"/>
          <w:color w:val="000000" w:themeColor="text1"/>
          <w:sz w:val="28"/>
          <w:szCs w:val="28"/>
        </w:rPr>
        <w:fldChar w:fldCharType="separate"/>
      </w:r>
      <w:r w:rsidRPr="00C0659F">
        <w:rPr>
          <w:rFonts w:ascii="Times New Roman" w:hAnsi="Times New Roman"/>
          <w:color w:val="000000" w:themeColor="text1"/>
          <w:sz w:val="28"/>
          <w:szCs w:val="28"/>
        </w:rPr>
        <w:t>16.</w:t>
      </w:r>
      <w:r w:rsidRPr="00C0659F">
        <w:rPr>
          <w:rFonts w:ascii="Times New Roman" w:hAnsi="Times New Roman"/>
          <w:color w:val="000000" w:themeColor="text1"/>
          <w:sz w:val="28"/>
          <w:szCs w:val="28"/>
        </w:rPr>
        <w:fldChar w:fldCharType="end"/>
      </w:r>
      <w:bookmarkEnd w:id="38"/>
      <w:r>
        <w:rPr>
          <w:rFonts w:ascii="Times New Roman" w:hAnsi="Times New Roman"/>
          <w:color w:val="000000" w:themeColor="text1"/>
          <w:sz w:val="28"/>
          <w:szCs w:val="28"/>
        </w:rPr>
        <w:t xml:space="preserve"> </w:t>
      </w:r>
      <w:r w:rsidRPr="00C0659F">
        <w:rPr>
          <w:rFonts w:ascii="Times New Roman" w:hAnsi="Times New Roman"/>
          <w:color w:val="000000" w:themeColor="text1"/>
          <w:sz w:val="28"/>
          <w:szCs w:val="28"/>
        </w:rPr>
        <w:t xml:space="preserve">This reason and the one above are cited by </w:t>
      </w:r>
      <w:proofErr w:type="spellStart"/>
      <w:r w:rsidRPr="00C0659F">
        <w:rPr>
          <w:rFonts w:ascii="Times New Roman" w:hAnsi="Times New Roman"/>
          <w:color w:val="000000" w:themeColor="text1"/>
          <w:sz w:val="28"/>
          <w:szCs w:val="28"/>
        </w:rPr>
        <w:t>Rashi</w:t>
      </w:r>
      <w:proofErr w:type="spellEnd"/>
      <w:r w:rsidRPr="00C0659F">
        <w:rPr>
          <w:rFonts w:ascii="Times New Roman" w:hAnsi="Times New Roman"/>
          <w:color w:val="000000" w:themeColor="text1"/>
          <w:sz w:val="28"/>
          <w:szCs w:val="28"/>
        </w:rPr>
        <w:t xml:space="preserve"> to </w:t>
      </w:r>
      <w:hyperlink r:id="rId38" w:anchor="v2" w:history="1">
        <w:r w:rsidRPr="00C0659F">
          <w:rPr>
            <w:rFonts w:ascii="Times New Roman" w:hAnsi="Times New Roman"/>
            <w:color w:val="000000" w:themeColor="text1"/>
            <w:sz w:val="28"/>
            <w:szCs w:val="28"/>
          </w:rPr>
          <w:t>Leviticus 10:2</w:t>
        </w:r>
      </w:hyperlink>
      <w:r w:rsidRPr="00C0659F">
        <w:rPr>
          <w:rFonts w:ascii="Times New Roman" w:hAnsi="Times New Roman"/>
          <w:color w:val="000000" w:themeColor="text1"/>
          <w:sz w:val="28"/>
          <w:szCs w:val="28"/>
        </w:rPr>
        <w:t>.</w:t>
      </w:r>
    </w:p>
    <w:bookmarkStart w:id="39" w:name="footnote17a4321414"/>
    <w:p w:rsidR="00F26B96" w:rsidRPr="00C0659F" w:rsidRDefault="00F26B96" w:rsidP="00F26B96">
      <w:pPr>
        <w:pStyle w:val="NoSpacing"/>
        <w:jc w:val="both"/>
        <w:rPr>
          <w:rFonts w:ascii="Times New Roman" w:hAnsi="Times New Roman"/>
          <w:color w:val="000000" w:themeColor="text1"/>
          <w:sz w:val="28"/>
          <w:szCs w:val="28"/>
        </w:rPr>
      </w:pPr>
      <w:r w:rsidRPr="00C0659F">
        <w:rPr>
          <w:rFonts w:ascii="Times New Roman" w:hAnsi="Times New Roman"/>
          <w:color w:val="000000" w:themeColor="text1"/>
          <w:sz w:val="28"/>
          <w:szCs w:val="28"/>
        </w:rPr>
        <w:fldChar w:fldCharType="begin"/>
      </w:r>
      <w:r w:rsidRPr="00C0659F">
        <w:rPr>
          <w:rFonts w:ascii="Times New Roman" w:hAnsi="Times New Roman"/>
          <w:color w:val="000000" w:themeColor="text1"/>
          <w:sz w:val="28"/>
          <w:szCs w:val="28"/>
        </w:rPr>
        <w:instrText xml:space="preserve"> HYPERLINK "https://www.chabad.org/parshah/article_cdo/aid/4321414/jewish/The-Mysterious-Life-and-Death-of-Nadab-and-Abihu-Sons-of-Aaron.htm" \l "footnoteRef17a4321414" </w:instrText>
      </w:r>
      <w:r w:rsidRPr="00C0659F">
        <w:rPr>
          <w:rFonts w:ascii="Times New Roman" w:hAnsi="Times New Roman"/>
          <w:color w:val="000000" w:themeColor="text1"/>
          <w:sz w:val="28"/>
          <w:szCs w:val="28"/>
        </w:rPr>
        <w:fldChar w:fldCharType="separate"/>
      </w:r>
      <w:r w:rsidRPr="00C0659F">
        <w:rPr>
          <w:rFonts w:ascii="Times New Roman" w:hAnsi="Times New Roman"/>
          <w:color w:val="000000" w:themeColor="text1"/>
          <w:sz w:val="28"/>
          <w:szCs w:val="28"/>
        </w:rPr>
        <w:t>17.</w:t>
      </w:r>
      <w:r w:rsidRPr="00C0659F">
        <w:rPr>
          <w:rFonts w:ascii="Times New Roman" w:hAnsi="Times New Roman"/>
          <w:color w:val="000000" w:themeColor="text1"/>
          <w:sz w:val="28"/>
          <w:szCs w:val="28"/>
        </w:rPr>
        <w:fldChar w:fldCharType="end"/>
      </w:r>
      <w:bookmarkEnd w:id="39"/>
      <w:r>
        <w:rPr>
          <w:rFonts w:ascii="Times New Roman" w:hAnsi="Times New Roman"/>
          <w:color w:val="000000" w:themeColor="text1"/>
          <w:sz w:val="28"/>
          <w:szCs w:val="28"/>
        </w:rPr>
        <w:t xml:space="preserve"> </w:t>
      </w:r>
      <w:r w:rsidRPr="00C0659F">
        <w:rPr>
          <w:rFonts w:ascii="Times New Roman" w:hAnsi="Times New Roman"/>
          <w:color w:val="000000" w:themeColor="text1"/>
          <w:sz w:val="28"/>
          <w:szCs w:val="28"/>
        </w:rPr>
        <w:t xml:space="preserve">Vayikra </w:t>
      </w:r>
      <w:proofErr w:type="spellStart"/>
      <w:r w:rsidRPr="00C0659F">
        <w:rPr>
          <w:rFonts w:ascii="Times New Roman" w:hAnsi="Times New Roman"/>
          <w:color w:val="000000" w:themeColor="text1"/>
          <w:sz w:val="28"/>
          <w:szCs w:val="28"/>
        </w:rPr>
        <w:t>Rabbah</w:t>
      </w:r>
      <w:proofErr w:type="spellEnd"/>
      <w:r w:rsidRPr="00C0659F">
        <w:rPr>
          <w:rFonts w:ascii="Times New Roman" w:hAnsi="Times New Roman"/>
          <w:color w:val="000000" w:themeColor="text1"/>
          <w:sz w:val="28"/>
          <w:szCs w:val="28"/>
        </w:rPr>
        <w:t xml:space="preserve"> 20:10.</w:t>
      </w:r>
    </w:p>
    <w:bookmarkStart w:id="40" w:name="footnote18a4321414"/>
    <w:p w:rsidR="00F26B96" w:rsidRPr="00C0659F" w:rsidRDefault="00F26B96" w:rsidP="00F26B96">
      <w:pPr>
        <w:pStyle w:val="NoSpacing"/>
        <w:jc w:val="both"/>
        <w:rPr>
          <w:rFonts w:ascii="Times New Roman" w:hAnsi="Times New Roman"/>
          <w:color w:val="000000" w:themeColor="text1"/>
          <w:sz w:val="28"/>
          <w:szCs w:val="28"/>
        </w:rPr>
      </w:pPr>
      <w:r w:rsidRPr="00C0659F">
        <w:rPr>
          <w:rFonts w:ascii="Times New Roman" w:hAnsi="Times New Roman"/>
          <w:color w:val="000000" w:themeColor="text1"/>
          <w:sz w:val="28"/>
          <w:szCs w:val="28"/>
        </w:rPr>
        <w:fldChar w:fldCharType="begin"/>
      </w:r>
      <w:r w:rsidRPr="00C0659F">
        <w:rPr>
          <w:rFonts w:ascii="Times New Roman" w:hAnsi="Times New Roman"/>
          <w:color w:val="000000" w:themeColor="text1"/>
          <w:sz w:val="28"/>
          <w:szCs w:val="28"/>
        </w:rPr>
        <w:instrText xml:space="preserve"> HYPERLINK "https://www.chabad.org/parshah/article_cdo/aid/4321414/jewish/The-Mysterious-Life-and-Death-of-Nadab-and-Abihu-Sons-of-Aaron.htm" \l "footnoteRef18a4321414" </w:instrText>
      </w:r>
      <w:r w:rsidRPr="00C0659F">
        <w:rPr>
          <w:rFonts w:ascii="Times New Roman" w:hAnsi="Times New Roman"/>
          <w:color w:val="000000" w:themeColor="text1"/>
          <w:sz w:val="28"/>
          <w:szCs w:val="28"/>
        </w:rPr>
        <w:fldChar w:fldCharType="separate"/>
      </w:r>
      <w:r w:rsidRPr="00C0659F">
        <w:rPr>
          <w:rFonts w:ascii="Times New Roman" w:hAnsi="Times New Roman"/>
          <w:color w:val="000000" w:themeColor="text1"/>
          <w:sz w:val="28"/>
          <w:szCs w:val="28"/>
        </w:rPr>
        <w:t>18.</w:t>
      </w:r>
      <w:r w:rsidRPr="00C0659F">
        <w:rPr>
          <w:rFonts w:ascii="Times New Roman" w:hAnsi="Times New Roman"/>
          <w:color w:val="000000" w:themeColor="text1"/>
          <w:sz w:val="28"/>
          <w:szCs w:val="28"/>
        </w:rPr>
        <w:fldChar w:fldCharType="end"/>
      </w:r>
      <w:bookmarkEnd w:id="40"/>
      <w:r>
        <w:rPr>
          <w:rFonts w:ascii="Times New Roman" w:hAnsi="Times New Roman"/>
          <w:color w:val="000000" w:themeColor="text1"/>
          <w:sz w:val="28"/>
          <w:szCs w:val="28"/>
        </w:rPr>
        <w:t xml:space="preserve"> </w:t>
      </w:r>
      <w:r w:rsidRPr="00C0659F">
        <w:rPr>
          <w:rFonts w:ascii="Times New Roman" w:hAnsi="Times New Roman"/>
          <w:color w:val="000000" w:themeColor="text1"/>
          <w:sz w:val="28"/>
          <w:szCs w:val="28"/>
        </w:rPr>
        <w:t>Ibid</w:t>
      </w:r>
    </w:p>
    <w:bookmarkStart w:id="41" w:name="footnote19a4321414"/>
    <w:p w:rsidR="00F26B96" w:rsidRPr="00C0659F" w:rsidRDefault="00F26B96" w:rsidP="00F26B96">
      <w:pPr>
        <w:pStyle w:val="NoSpacing"/>
        <w:jc w:val="both"/>
        <w:rPr>
          <w:rFonts w:ascii="Times New Roman" w:hAnsi="Times New Roman"/>
          <w:color w:val="000000" w:themeColor="text1"/>
          <w:sz w:val="28"/>
          <w:szCs w:val="28"/>
        </w:rPr>
      </w:pPr>
      <w:r w:rsidRPr="00C0659F">
        <w:rPr>
          <w:rFonts w:ascii="Times New Roman" w:hAnsi="Times New Roman"/>
          <w:color w:val="000000" w:themeColor="text1"/>
          <w:sz w:val="28"/>
          <w:szCs w:val="28"/>
        </w:rPr>
        <w:fldChar w:fldCharType="begin"/>
      </w:r>
      <w:r w:rsidRPr="00C0659F">
        <w:rPr>
          <w:rFonts w:ascii="Times New Roman" w:hAnsi="Times New Roman"/>
          <w:color w:val="000000" w:themeColor="text1"/>
          <w:sz w:val="28"/>
          <w:szCs w:val="28"/>
        </w:rPr>
        <w:instrText xml:space="preserve"> HYPERLINK "https://www.chabad.org/parshah/article_cdo/aid/4321414/jewish/The-Mysterious-Life-and-Death-of-Nadab-and-Abihu-Sons-of-Aaron.htm" \l "footnoteRef19a4321414" </w:instrText>
      </w:r>
      <w:r w:rsidRPr="00C0659F">
        <w:rPr>
          <w:rFonts w:ascii="Times New Roman" w:hAnsi="Times New Roman"/>
          <w:color w:val="000000" w:themeColor="text1"/>
          <w:sz w:val="28"/>
          <w:szCs w:val="28"/>
        </w:rPr>
        <w:fldChar w:fldCharType="separate"/>
      </w:r>
      <w:r w:rsidRPr="00C0659F">
        <w:rPr>
          <w:rFonts w:ascii="Times New Roman" w:hAnsi="Times New Roman"/>
          <w:color w:val="000000" w:themeColor="text1"/>
          <w:sz w:val="28"/>
          <w:szCs w:val="28"/>
        </w:rPr>
        <w:t>19.</w:t>
      </w:r>
      <w:r w:rsidRPr="00C0659F">
        <w:rPr>
          <w:rFonts w:ascii="Times New Roman" w:hAnsi="Times New Roman"/>
          <w:color w:val="000000" w:themeColor="text1"/>
          <w:sz w:val="28"/>
          <w:szCs w:val="28"/>
        </w:rPr>
        <w:fldChar w:fldCharType="end"/>
      </w:r>
      <w:bookmarkEnd w:id="41"/>
      <w:r>
        <w:rPr>
          <w:rFonts w:ascii="Times New Roman" w:hAnsi="Times New Roman"/>
          <w:color w:val="000000" w:themeColor="text1"/>
          <w:sz w:val="28"/>
          <w:szCs w:val="28"/>
        </w:rPr>
        <w:t xml:space="preserve"> </w:t>
      </w:r>
      <w:r w:rsidRPr="00C0659F">
        <w:rPr>
          <w:rFonts w:ascii="Times New Roman" w:hAnsi="Times New Roman"/>
          <w:color w:val="000000" w:themeColor="text1"/>
          <w:sz w:val="28"/>
          <w:szCs w:val="28"/>
        </w:rPr>
        <w:t>Talmud, Sanhedrin 52a.</w:t>
      </w:r>
    </w:p>
    <w:bookmarkStart w:id="42" w:name="footnote20a4321414"/>
    <w:p w:rsidR="00F26B96" w:rsidRPr="00C0659F" w:rsidRDefault="00F26B96" w:rsidP="00F26B96">
      <w:pPr>
        <w:pStyle w:val="NoSpacing"/>
        <w:jc w:val="both"/>
        <w:rPr>
          <w:rFonts w:ascii="Times New Roman" w:hAnsi="Times New Roman"/>
          <w:color w:val="000000" w:themeColor="text1"/>
          <w:sz w:val="28"/>
          <w:szCs w:val="28"/>
        </w:rPr>
      </w:pPr>
      <w:r w:rsidRPr="00C0659F">
        <w:rPr>
          <w:rFonts w:ascii="Times New Roman" w:hAnsi="Times New Roman"/>
          <w:color w:val="000000" w:themeColor="text1"/>
          <w:sz w:val="28"/>
          <w:szCs w:val="28"/>
        </w:rPr>
        <w:fldChar w:fldCharType="begin"/>
      </w:r>
      <w:r w:rsidRPr="00C0659F">
        <w:rPr>
          <w:rFonts w:ascii="Times New Roman" w:hAnsi="Times New Roman"/>
          <w:color w:val="000000" w:themeColor="text1"/>
          <w:sz w:val="28"/>
          <w:szCs w:val="28"/>
        </w:rPr>
        <w:instrText xml:space="preserve"> HYPERLINK "https://www.chabad.org/parshah/article_cdo/aid/4321414/jewish/The-Mysterious-Life-and-Death-of-Nadab-and-Abihu-Sons-of-Aaron.htm" \l "footnoteRef20a4321414" </w:instrText>
      </w:r>
      <w:r w:rsidRPr="00C0659F">
        <w:rPr>
          <w:rFonts w:ascii="Times New Roman" w:hAnsi="Times New Roman"/>
          <w:color w:val="000000" w:themeColor="text1"/>
          <w:sz w:val="28"/>
          <w:szCs w:val="28"/>
        </w:rPr>
        <w:fldChar w:fldCharType="separate"/>
      </w:r>
      <w:proofErr w:type="gramStart"/>
      <w:r w:rsidRPr="00C0659F">
        <w:rPr>
          <w:rFonts w:ascii="Times New Roman" w:hAnsi="Times New Roman"/>
          <w:color w:val="000000" w:themeColor="text1"/>
          <w:sz w:val="28"/>
          <w:szCs w:val="28"/>
        </w:rPr>
        <w:t>20.</w:t>
      </w:r>
      <w:r w:rsidRPr="00C0659F">
        <w:rPr>
          <w:rFonts w:ascii="Times New Roman" w:hAnsi="Times New Roman"/>
          <w:color w:val="000000" w:themeColor="text1"/>
          <w:sz w:val="28"/>
          <w:szCs w:val="28"/>
        </w:rPr>
        <w:fldChar w:fldCharType="end"/>
      </w:r>
      <w:bookmarkEnd w:id="42"/>
      <w:r>
        <w:rPr>
          <w:rFonts w:ascii="Times New Roman" w:hAnsi="Times New Roman"/>
          <w:color w:val="000000" w:themeColor="text1"/>
          <w:sz w:val="28"/>
          <w:szCs w:val="28"/>
        </w:rPr>
        <w:t xml:space="preserve"> </w:t>
      </w:r>
      <w:proofErr w:type="spellStart"/>
      <w:r w:rsidRPr="00C0659F">
        <w:rPr>
          <w:rFonts w:ascii="Times New Roman" w:hAnsi="Times New Roman"/>
          <w:color w:val="000000" w:themeColor="text1"/>
          <w:sz w:val="28"/>
          <w:szCs w:val="28"/>
        </w:rPr>
        <w:t>Yalkut</w:t>
      </w:r>
      <w:proofErr w:type="spellEnd"/>
      <w:r w:rsidRPr="00C0659F">
        <w:rPr>
          <w:rFonts w:ascii="Times New Roman" w:hAnsi="Times New Roman"/>
          <w:color w:val="000000" w:themeColor="text1"/>
          <w:sz w:val="28"/>
          <w:szCs w:val="28"/>
        </w:rPr>
        <w:t xml:space="preserve"> </w:t>
      </w:r>
      <w:proofErr w:type="spellStart"/>
      <w:r w:rsidRPr="00C0659F">
        <w:rPr>
          <w:rFonts w:ascii="Times New Roman" w:hAnsi="Times New Roman"/>
          <w:color w:val="000000" w:themeColor="text1"/>
          <w:sz w:val="28"/>
          <w:szCs w:val="28"/>
        </w:rPr>
        <w:t>Reuveni</w:t>
      </w:r>
      <w:proofErr w:type="spellEnd"/>
      <w:r w:rsidRPr="00C0659F">
        <w:rPr>
          <w:rFonts w:ascii="Times New Roman" w:hAnsi="Times New Roman"/>
          <w:color w:val="000000" w:themeColor="text1"/>
          <w:sz w:val="28"/>
          <w:szCs w:val="28"/>
        </w:rPr>
        <w:t xml:space="preserve"> on </w:t>
      </w:r>
      <w:proofErr w:type="spellStart"/>
      <w:r w:rsidRPr="00C0659F">
        <w:rPr>
          <w:rFonts w:ascii="Times New Roman" w:hAnsi="Times New Roman"/>
          <w:color w:val="000000" w:themeColor="text1"/>
          <w:sz w:val="28"/>
          <w:szCs w:val="28"/>
        </w:rPr>
        <w:t>Parshat</w:t>
      </w:r>
      <w:proofErr w:type="spellEnd"/>
      <w:r w:rsidRPr="00C0659F">
        <w:rPr>
          <w:rFonts w:ascii="Times New Roman" w:hAnsi="Times New Roman"/>
          <w:color w:val="000000" w:themeColor="text1"/>
          <w:sz w:val="28"/>
          <w:szCs w:val="28"/>
        </w:rPr>
        <w:t xml:space="preserve"> </w:t>
      </w:r>
      <w:proofErr w:type="spellStart"/>
      <w:r w:rsidRPr="00C0659F">
        <w:rPr>
          <w:rFonts w:ascii="Times New Roman" w:hAnsi="Times New Roman"/>
          <w:color w:val="000000" w:themeColor="text1"/>
          <w:sz w:val="28"/>
          <w:szCs w:val="28"/>
        </w:rPr>
        <w:t>Shemini</w:t>
      </w:r>
      <w:proofErr w:type="spellEnd"/>
      <w:r w:rsidRPr="00C0659F">
        <w:rPr>
          <w:rFonts w:ascii="Times New Roman" w:hAnsi="Times New Roman"/>
          <w:color w:val="000000" w:themeColor="text1"/>
          <w:sz w:val="28"/>
          <w:szCs w:val="28"/>
        </w:rPr>
        <w:t>.</w:t>
      </w:r>
      <w:proofErr w:type="gramEnd"/>
    </w:p>
    <w:bookmarkStart w:id="43" w:name="footnote21a4321414"/>
    <w:p w:rsidR="00F26B96" w:rsidRPr="00C0659F" w:rsidRDefault="00F26B96" w:rsidP="00F26B96">
      <w:pPr>
        <w:pStyle w:val="NoSpacing"/>
        <w:jc w:val="both"/>
        <w:rPr>
          <w:rFonts w:ascii="Times New Roman" w:hAnsi="Times New Roman"/>
          <w:color w:val="000000" w:themeColor="text1"/>
          <w:sz w:val="28"/>
          <w:szCs w:val="28"/>
        </w:rPr>
      </w:pPr>
      <w:r w:rsidRPr="00C0659F">
        <w:rPr>
          <w:rFonts w:ascii="Times New Roman" w:hAnsi="Times New Roman"/>
          <w:color w:val="000000" w:themeColor="text1"/>
          <w:sz w:val="28"/>
          <w:szCs w:val="28"/>
        </w:rPr>
        <w:fldChar w:fldCharType="begin"/>
      </w:r>
      <w:r w:rsidRPr="00C0659F">
        <w:rPr>
          <w:rFonts w:ascii="Times New Roman" w:hAnsi="Times New Roman"/>
          <w:color w:val="000000" w:themeColor="text1"/>
          <w:sz w:val="28"/>
          <w:szCs w:val="28"/>
        </w:rPr>
        <w:instrText xml:space="preserve"> HYPERLINK "https://www.chabad.org/parshah/article_cdo/aid/4321414/jewish/The-Mysterious-Life-and-Death-of-Nadab-and-Abihu-Sons-of-Aaron.htm" \l "footnoteRef21a4321414" </w:instrText>
      </w:r>
      <w:r w:rsidRPr="00C0659F">
        <w:rPr>
          <w:rFonts w:ascii="Times New Roman" w:hAnsi="Times New Roman"/>
          <w:color w:val="000000" w:themeColor="text1"/>
          <w:sz w:val="28"/>
          <w:szCs w:val="28"/>
        </w:rPr>
        <w:fldChar w:fldCharType="separate"/>
      </w:r>
      <w:r w:rsidRPr="00C0659F">
        <w:rPr>
          <w:rFonts w:ascii="Times New Roman" w:hAnsi="Times New Roman"/>
          <w:color w:val="000000" w:themeColor="text1"/>
          <w:sz w:val="28"/>
          <w:szCs w:val="28"/>
        </w:rPr>
        <w:t>21.</w:t>
      </w:r>
      <w:r w:rsidRPr="00C0659F">
        <w:rPr>
          <w:rFonts w:ascii="Times New Roman" w:hAnsi="Times New Roman"/>
          <w:color w:val="000000" w:themeColor="text1"/>
          <w:sz w:val="28"/>
          <w:szCs w:val="28"/>
        </w:rPr>
        <w:fldChar w:fldCharType="end"/>
      </w:r>
      <w:bookmarkEnd w:id="43"/>
      <w:r>
        <w:rPr>
          <w:rFonts w:ascii="Times New Roman" w:hAnsi="Times New Roman"/>
          <w:color w:val="000000" w:themeColor="text1"/>
          <w:sz w:val="28"/>
          <w:szCs w:val="28"/>
        </w:rPr>
        <w:t xml:space="preserve"> </w:t>
      </w:r>
      <w:hyperlink r:id="rId39" w:anchor="v1" w:history="1">
        <w:r w:rsidRPr="00C0659F">
          <w:rPr>
            <w:rFonts w:ascii="Times New Roman" w:hAnsi="Times New Roman"/>
            <w:color w:val="000000" w:themeColor="text1"/>
            <w:sz w:val="28"/>
            <w:szCs w:val="28"/>
          </w:rPr>
          <w:t>Leviticus 10:1</w:t>
        </w:r>
      </w:hyperlink>
      <w:r w:rsidRPr="00C0659F">
        <w:rPr>
          <w:rFonts w:ascii="Times New Roman" w:hAnsi="Times New Roman"/>
          <w:color w:val="000000" w:themeColor="text1"/>
          <w:sz w:val="28"/>
          <w:szCs w:val="28"/>
        </w:rPr>
        <w:t>.</w:t>
      </w:r>
    </w:p>
    <w:bookmarkStart w:id="44" w:name="footnote22a4321414"/>
    <w:p w:rsidR="00F26B96" w:rsidRPr="00C0659F" w:rsidRDefault="00F26B96" w:rsidP="00F26B96">
      <w:pPr>
        <w:pStyle w:val="NoSpacing"/>
        <w:jc w:val="both"/>
        <w:rPr>
          <w:rFonts w:ascii="Times New Roman" w:hAnsi="Times New Roman"/>
          <w:color w:val="000000" w:themeColor="text1"/>
          <w:sz w:val="28"/>
          <w:szCs w:val="28"/>
        </w:rPr>
      </w:pPr>
      <w:r w:rsidRPr="00C0659F">
        <w:rPr>
          <w:rFonts w:ascii="Times New Roman" w:hAnsi="Times New Roman"/>
          <w:color w:val="000000" w:themeColor="text1"/>
          <w:sz w:val="28"/>
          <w:szCs w:val="28"/>
        </w:rPr>
        <w:fldChar w:fldCharType="begin"/>
      </w:r>
      <w:r w:rsidRPr="00C0659F">
        <w:rPr>
          <w:rFonts w:ascii="Times New Roman" w:hAnsi="Times New Roman"/>
          <w:color w:val="000000" w:themeColor="text1"/>
          <w:sz w:val="28"/>
          <w:szCs w:val="28"/>
        </w:rPr>
        <w:instrText xml:space="preserve"> HYPERLINK "https://www.chabad.org/parshah/article_cdo/aid/4321414/jewish/The-Mysterious-Life-and-Death-of-Nadab-and-Abihu-Sons-of-Aaron.htm" \l "footnoteRef22a4321414" </w:instrText>
      </w:r>
      <w:r w:rsidRPr="00C0659F">
        <w:rPr>
          <w:rFonts w:ascii="Times New Roman" w:hAnsi="Times New Roman"/>
          <w:color w:val="000000" w:themeColor="text1"/>
          <w:sz w:val="28"/>
          <w:szCs w:val="28"/>
        </w:rPr>
        <w:fldChar w:fldCharType="separate"/>
      </w:r>
      <w:r w:rsidRPr="00C0659F">
        <w:rPr>
          <w:rFonts w:ascii="Times New Roman" w:hAnsi="Times New Roman"/>
          <w:color w:val="000000" w:themeColor="text1"/>
          <w:sz w:val="28"/>
          <w:szCs w:val="28"/>
        </w:rPr>
        <w:t>22.</w:t>
      </w:r>
      <w:r w:rsidRPr="00C0659F">
        <w:rPr>
          <w:rFonts w:ascii="Times New Roman" w:hAnsi="Times New Roman"/>
          <w:color w:val="000000" w:themeColor="text1"/>
          <w:sz w:val="28"/>
          <w:szCs w:val="28"/>
        </w:rPr>
        <w:fldChar w:fldCharType="end"/>
      </w:r>
      <w:bookmarkEnd w:id="44"/>
      <w:r>
        <w:rPr>
          <w:rFonts w:ascii="Times New Roman" w:hAnsi="Times New Roman"/>
          <w:color w:val="000000" w:themeColor="text1"/>
          <w:sz w:val="28"/>
          <w:szCs w:val="28"/>
        </w:rPr>
        <w:t xml:space="preserve"> </w:t>
      </w:r>
      <w:hyperlink r:id="rId40" w:anchor="v1" w:history="1">
        <w:r w:rsidRPr="00C0659F">
          <w:rPr>
            <w:rFonts w:ascii="Times New Roman" w:hAnsi="Times New Roman"/>
            <w:color w:val="000000" w:themeColor="text1"/>
            <w:sz w:val="28"/>
            <w:szCs w:val="28"/>
          </w:rPr>
          <w:t>Leviticus 16:1</w:t>
        </w:r>
      </w:hyperlink>
    </w:p>
    <w:p w:rsidR="00F26B96" w:rsidRDefault="00F26B96" w:rsidP="00F26B96">
      <w:pPr>
        <w:pStyle w:val="NoSpacing"/>
        <w:jc w:val="both"/>
        <w:rPr>
          <w:rFonts w:ascii="Times New Roman" w:hAnsi="Times New Roman"/>
          <w:color w:val="000000" w:themeColor="text1"/>
          <w:sz w:val="28"/>
          <w:szCs w:val="28"/>
        </w:rPr>
      </w:pPr>
    </w:p>
    <w:p w:rsidR="00F26B96" w:rsidRPr="00C0659F" w:rsidRDefault="00F26B96" w:rsidP="00F26B96">
      <w:pPr>
        <w:pStyle w:val="NoSpacing"/>
        <w:jc w:val="both"/>
        <w:rPr>
          <w:rFonts w:ascii="Times New Roman" w:hAnsi="Times New Roman"/>
          <w:i/>
          <w:color w:val="000000" w:themeColor="text1"/>
          <w:sz w:val="28"/>
          <w:szCs w:val="28"/>
        </w:rPr>
      </w:pPr>
      <w:proofErr w:type="gramStart"/>
      <w:r w:rsidRPr="00C0659F">
        <w:rPr>
          <w:rFonts w:ascii="Times New Roman" w:hAnsi="Times New Roman"/>
          <w:i/>
          <w:color w:val="000000" w:themeColor="text1"/>
          <w:sz w:val="28"/>
          <w:szCs w:val="28"/>
        </w:rPr>
        <w:t xml:space="preserve">Reprinted from the </w:t>
      </w:r>
      <w:proofErr w:type="spellStart"/>
      <w:r w:rsidRPr="00C0659F">
        <w:rPr>
          <w:rFonts w:ascii="Times New Roman" w:hAnsi="Times New Roman"/>
          <w:i/>
          <w:color w:val="000000" w:themeColor="text1"/>
          <w:sz w:val="28"/>
          <w:szCs w:val="28"/>
        </w:rPr>
        <w:t>Parashat</w:t>
      </w:r>
      <w:proofErr w:type="spellEnd"/>
      <w:r w:rsidRPr="00C0659F">
        <w:rPr>
          <w:rFonts w:ascii="Times New Roman" w:hAnsi="Times New Roman"/>
          <w:i/>
          <w:color w:val="000000" w:themeColor="text1"/>
          <w:sz w:val="28"/>
          <w:szCs w:val="28"/>
        </w:rPr>
        <w:t xml:space="preserve"> </w:t>
      </w:r>
      <w:proofErr w:type="spellStart"/>
      <w:r w:rsidRPr="00C0659F">
        <w:rPr>
          <w:rFonts w:ascii="Times New Roman" w:hAnsi="Times New Roman"/>
          <w:i/>
          <w:color w:val="000000" w:themeColor="text1"/>
          <w:sz w:val="28"/>
          <w:szCs w:val="28"/>
        </w:rPr>
        <w:t>Shemini</w:t>
      </w:r>
      <w:proofErr w:type="spellEnd"/>
      <w:r w:rsidRPr="00C0659F">
        <w:rPr>
          <w:rFonts w:ascii="Times New Roman" w:hAnsi="Times New Roman"/>
          <w:i/>
          <w:color w:val="000000" w:themeColor="text1"/>
          <w:sz w:val="28"/>
          <w:szCs w:val="28"/>
        </w:rPr>
        <w:t xml:space="preserve"> 5779 email of Chabad.Org Magazine.</w:t>
      </w:r>
      <w:proofErr w:type="gramEnd"/>
    </w:p>
    <w:p w:rsidR="00F26B96" w:rsidRPr="00C0659F" w:rsidRDefault="00F26B96" w:rsidP="00F26B96">
      <w:pPr>
        <w:pStyle w:val="NoSpacing"/>
        <w:jc w:val="both"/>
        <w:rPr>
          <w:rFonts w:ascii="Times New Roman" w:hAnsi="Times New Roman"/>
          <w:color w:val="000000" w:themeColor="text1"/>
          <w:sz w:val="28"/>
          <w:szCs w:val="28"/>
        </w:rPr>
      </w:pPr>
    </w:p>
    <w:p w:rsidR="00F26B96" w:rsidRDefault="00F26B96" w:rsidP="00C46F03">
      <w:pPr>
        <w:pStyle w:val="NoSpacing"/>
        <w:jc w:val="both"/>
        <w:rPr>
          <w:rStyle w:val="Emphasis"/>
          <w:rFonts w:ascii="Times New Roman" w:hAnsi="Times New Roman"/>
          <w:b/>
          <w:i w:val="0"/>
          <w:color w:val="000000" w:themeColor="text1"/>
          <w:sz w:val="28"/>
          <w:szCs w:val="28"/>
        </w:rPr>
      </w:pPr>
      <w:bookmarkStart w:id="45" w:name="_GoBack"/>
      <w:bookmarkEnd w:id="45"/>
    </w:p>
    <w:sectPr w:rsidR="00F26B96">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734" w:rsidRDefault="00D73734" w:rsidP="00D27571">
      <w:pPr>
        <w:spacing w:after="0" w:line="240" w:lineRule="auto"/>
      </w:pPr>
      <w:r>
        <w:separator/>
      </w:r>
    </w:p>
  </w:endnote>
  <w:endnote w:type="continuationSeparator" w:id="0">
    <w:p w:rsidR="00D73734" w:rsidRDefault="00D73734" w:rsidP="00D2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71" w:rsidRDefault="00D2757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Brooklyn Torah </w:t>
    </w:r>
    <w:r w:rsidR="00113F98">
      <w:rPr>
        <w:rFonts w:asciiTheme="majorHAnsi" w:eastAsiaTheme="majorEastAsia" w:hAnsiTheme="majorHAnsi" w:cstheme="majorBidi"/>
      </w:rPr>
      <w:t xml:space="preserve">Gazette for </w:t>
    </w:r>
    <w:proofErr w:type="spellStart"/>
    <w:r w:rsidR="00113F98">
      <w:rPr>
        <w:rFonts w:asciiTheme="majorHAnsi" w:eastAsiaTheme="majorEastAsia" w:hAnsiTheme="majorHAnsi" w:cstheme="majorBidi"/>
      </w:rPr>
      <w:t>Parshas</w:t>
    </w:r>
    <w:proofErr w:type="spellEnd"/>
    <w:r w:rsidR="00113F98">
      <w:rPr>
        <w:rFonts w:asciiTheme="majorHAnsi" w:eastAsiaTheme="majorEastAsia" w:hAnsiTheme="majorHAnsi" w:cstheme="majorBidi"/>
      </w:rPr>
      <w:t xml:space="preserve"> </w:t>
    </w:r>
    <w:proofErr w:type="spellStart"/>
    <w:r w:rsidR="00113F98">
      <w:rPr>
        <w:rFonts w:asciiTheme="majorHAnsi" w:eastAsiaTheme="majorEastAsia" w:hAnsiTheme="majorHAnsi" w:cstheme="majorBidi"/>
      </w:rPr>
      <w:t>Shemini</w:t>
    </w:r>
    <w:proofErr w:type="spellEnd"/>
    <w:r>
      <w:rPr>
        <w:rFonts w:asciiTheme="majorHAnsi" w:eastAsiaTheme="majorEastAsia" w:hAnsiTheme="majorHAnsi" w:cstheme="majorBidi"/>
      </w:rPr>
      <w:t xml:space="preserve"> 5779</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F26B96" w:rsidRPr="00F26B96">
      <w:rPr>
        <w:rFonts w:asciiTheme="majorHAnsi" w:eastAsiaTheme="majorEastAsia" w:hAnsiTheme="majorHAnsi" w:cstheme="majorBidi"/>
        <w:noProof/>
      </w:rPr>
      <w:t>19</w:t>
    </w:r>
    <w:r>
      <w:rPr>
        <w:rFonts w:asciiTheme="majorHAnsi" w:eastAsiaTheme="majorEastAsia" w:hAnsiTheme="majorHAnsi" w:cstheme="majorBidi"/>
        <w:noProof/>
      </w:rPr>
      <w:fldChar w:fldCharType="end"/>
    </w:r>
  </w:p>
  <w:p w:rsidR="00D27571" w:rsidRDefault="00D275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734" w:rsidRDefault="00D73734" w:rsidP="00D27571">
      <w:pPr>
        <w:spacing w:after="0" w:line="240" w:lineRule="auto"/>
      </w:pPr>
      <w:r>
        <w:separator/>
      </w:r>
    </w:p>
  </w:footnote>
  <w:footnote w:type="continuationSeparator" w:id="0">
    <w:p w:rsidR="00D73734" w:rsidRDefault="00D73734" w:rsidP="00D275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7C"/>
    <w:rsid w:val="00004184"/>
    <w:rsid w:val="00022772"/>
    <w:rsid w:val="00034E9C"/>
    <w:rsid w:val="0005184C"/>
    <w:rsid w:val="00060624"/>
    <w:rsid w:val="000823CE"/>
    <w:rsid w:val="00094444"/>
    <w:rsid w:val="000B4035"/>
    <w:rsid w:val="000E35CE"/>
    <w:rsid w:val="000E66BA"/>
    <w:rsid w:val="00113F98"/>
    <w:rsid w:val="001226D0"/>
    <w:rsid w:val="001343CE"/>
    <w:rsid w:val="001461AA"/>
    <w:rsid w:val="001A44F6"/>
    <w:rsid w:val="001E0A24"/>
    <w:rsid w:val="00232E93"/>
    <w:rsid w:val="00234BEA"/>
    <w:rsid w:val="00263370"/>
    <w:rsid w:val="002C587E"/>
    <w:rsid w:val="002F1C82"/>
    <w:rsid w:val="00342149"/>
    <w:rsid w:val="0039096F"/>
    <w:rsid w:val="00397B35"/>
    <w:rsid w:val="003A1E2F"/>
    <w:rsid w:val="003A2479"/>
    <w:rsid w:val="003A788C"/>
    <w:rsid w:val="003B25B0"/>
    <w:rsid w:val="003C3318"/>
    <w:rsid w:val="00423F37"/>
    <w:rsid w:val="00437ABB"/>
    <w:rsid w:val="004611D6"/>
    <w:rsid w:val="004734C8"/>
    <w:rsid w:val="00475E03"/>
    <w:rsid w:val="004B500D"/>
    <w:rsid w:val="004E1B4C"/>
    <w:rsid w:val="00503B7F"/>
    <w:rsid w:val="00504247"/>
    <w:rsid w:val="00507D8C"/>
    <w:rsid w:val="00527DA3"/>
    <w:rsid w:val="0059346A"/>
    <w:rsid w:val="005A78AB"/>
    <w:rsid w:val="005C73D0"/>
    <w:rsid w:val="005D172A"/>
    <w:rsid w:val="005D5FED"/>
    <w:rsid w:val="0061407C"/>
    <w:rsid w:val="00620FD6"/>
    <w:rsid w:val="006562D5"/>
    <w:rsid w:val="00665EF2"/>
    <w:rsid w:val="00692EAE"/>
    <w:rsid w:val="006D5F9A"/>
    <w:rsid w:val="006D6A3A"/>
    <w:rsid w:val="006F2F02"/>
    <w:rsid w:val="00717378"/>
    <w:rsid w:val="0076301E"/>
    <w:rsid w:val="007A1CC2"/>
    <w:rsid w:val="007F1920"/>
    <w:rsid w:val="00833D2F"/>
    <w:rsid w:val="00885F2F"/>
    <w:rsid w:val="008E4F1D"/>
    <w:rsid w:val="008F3E94"/>
    <w:rsid w:val="00947601"/>
    <w:rsid w:val="0095216F"/>
    <w:rsid w:val="00953CA5"/>
    <w:rsid w:val="009719E6"/>
    <w:rsid w:val="00977C16"/>
    <w:rsid w:val="00990B8A"/>
    <w:rsid w:val="00996152"/>
    <w:rsid w:val="009974D3"/>
    <w:rsid w:val="009A65DA"/>
    <w:rsid w:val="009C1FEE"/>
    <w:rsid w:val="009C52D5"/>
    <w:rsid w:val="00A41261"/>
    <w:rsid w:val="00A52558"/>
    <w:rsid w:val="00A70080"/>
    <w:rsid w:val="00AA0DC9"/>
    <w:rsid w:val="00B41C1E"/>
    <w:rsid w:val="00B718B7"/>
    <w:rsid w:val="00B831F8"/>
    <w:rsid w:val="00BA5C32"/>
    <w:rsid w:val="00BB50F8"/>
    <w:rsid w:val="00C1266A"/>
    <w:rsid w:val="00C1695F"/>
    <w:rsid w:val="00C3488F"/>
    <w:rsid w:val="00C4284C"/>
    <w:rsid w:val="00C46F03"/>
    <w:rsid w:val="00C63789"/>
    <w:rsid w:val="00CA339B"/>
    <w:rsid w:val="00CD101D"/>
    <w:rsid w:val="00CE1C5B"/>
    <w:rsid w:val="00CF2577"/>
    <w:rsid w:val="00D0111C"/>
    <w:rsid w:val="00D13CFB"/>
    <w:rsid w:val="00D20829"/>
    <w:rsid w:val="00D27571"/>
    <w:rsid w:val="00D349A6"/>
    <w:rsid w:val="00D37AB5"/>
    <w:rsid w:val="00D45A2D"/>
    <w:rsid w:val="00D73734"/>
    <w:rsid w:val="00DB5C79"/>
    <w:rsid w:val="00DE0B36"/>
    <w:rsid w:val="00DE32D9"/>
    <w:rsid w:val="00DE63CE"/>
    <w:rsid w:val="00DF720E"/>
    <w:rsid w:val="00E70B9C"/>
    <w:rsid w:val="00EC422A"/>
    <w:rsid w:val="00ED49B5"/>
    <w:rsid w:val="00EE1BAA"/>
    <w:rsid w:val="00F26B96"/>
    <w:rsid w:val="00F27B4A"/>
    <w:rsid w:val="00F308EC"/>
    <w:rsid w:val="00F31F05"/>
    <w:rsid w:val="00F67FF4"/>
    <w:rsid w:val="00F8387C"/>
    <w:rsid w:val="00FA4118"/>
    <w:rsid w:val="00FC46B9"/>
    <w:rsid w:val="00FF3C51"/>
    <w:rsid w:val="00FF4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3A788C"/>
  </w:style>
  <w:style w:type="character" w:customStyle="1" w:styleId="glossaryitem">
    <w:name w:val="glossary_item"/>
    <w:basedOn w:val="DefaultParagraphFont"/>
    <w:rsid w:val="003A788C"/>
  </w:style>
  <w:style w:type="character" w:customStyle="1" w:styleId="time">
    <w:name w:val="time"/>
    <w:basedOn w:val="DefaultParagraphFont"/>
    <w:rsid w:val="006D6A3A"/>
  </w:style>
  <w:style w:type="character" w:customStyle="1" w:styleId="postauthor">
    <w:name w:val="post_author"/>
    <w:basedOn w:val="DefaultParagraphFont"/>
    <w:rsid w:val="006D6A3A"/>
  </w:style>
  <w:style w:type="character" w:customStyle="1" w:styleId="mashsb-sharetext">
    <w:name w:val="mashsb-sharetext"/>
    <w:basedOn w:val="DefaultParagraphFont"/>
    <w:rsid w:val="006D6A3A"/>
  </w:style>
  <w:style w:type="character" w:customStyle="1" w:styleId="text">
    <w:name w:val="text"/>
    <w:basedOn w:val="DefaultParagraphFont"/>
    <w:rsid w:val="006D6A3A"/>
  </w:style>
  <w:style w:type="character" w:customStyle="1" w:styleId="name">
    <w:name w:val="name"/>
    <w:basedOn w:val="DefaultParagraphFont"/>
    <w:rsid w:val="00D011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3A788C"/>
  </w:style>
  <w:style w:type="character" w:customStyle="1" w:styleId="glossaryitem">
    <w:name w:val="glossary_item"/>
    <w:basedOn w:val="DefaultParagraphFont"/>
    <w:rsid w:val="003A788C"/>
  </w:style>
  <w:style w:type="character" w:customStyle="1" w:styleId="time">
    <w:name w:val="time"/>
    <w:basedOn w:val="DefaultParagraphFont"/>
    <w:rsid w:val="006D6A3A"/>
  </w:style>
  <w:style w:type="character" w:customStyle="1" w:styleId="postauthor">
    <w:name w:val="post_author"/>
    <w:basedOn w:val="DefaultParagraphFont"/>
    <w:rsid w:val="006D6A3A"/>
  </w:style>
  <w:style w:type="character" w:customStyle="1" w:styleId="mashsb-sharetext">
    <w:name w:val="mashsb-sharetext"/>
    <w:basedOn w:val="DefaultParagraphFont"/>
    <w:rsid w:val="006D6A3A"/>
  </w:style>
  <w:style w:type="character" w:customStyle="1" w:styleId="text">
    <w:name w:val="text"/>
    <w:basedOn w:val="DefaultParagraphFont"/>
    <w:rsid w:val="006D6A3A"/>
  </w:style>
  <w:style w:type="character" w:customStyle="1" w:styleId="name">
    <w:name w:val="name"/>
    <w:basedOn w:val="DefaultParagraphFont"/>
    <w:rsid w:val="00D01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07131">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83590794">
      <w:bodyDiv w:val="1"/>
      <w:marLeft w:val="0"/>
      <w:marRight w:val="0"/>
      <w:marTop w:val="0"/>
      <w:marBottom w:val="0"/>
      <w:divBdr>
        <w:top w:val="none" w:sz="0" w:space="0" w:color="auto"/>
        <w:left w:val="none" w:sz="0" w:space="0" w:color="auto"/>
        <w:bottom w:val="none" w:sz="0" w:space="0" w:color="auto"/>
        <w:right w:val="none" w:sz="0" w:space="0" w:color="auto"/>
      </w:divBdr>
    </w:div>
    <w:div w:id="206645598">
      <w:bodyDiv w:val="1"/>
      <w:marLeft w:val="0"/>
      <w:marRight w:val="0"/>
      <w:marTop w:val="0"/>
      <w:marBottom w:val="0"/>
      <w:divBdr>
        <w:top w:val="none" w:sz="0" w:space="0" w:color="auto"/>
        <w:left w:val="none" w:sz="0" w:space="0" w:color="auto"/>
        <w:bottom w:val="none" w:sz="0" w:space="0" w:color="auto"/>
        <w:right w:val="none" w:sz="0" w:space="0" w:color="auto"/>
      </w:divBdr>
    </w:div>
    <w:div w:id="283851963">
      <w:bodyDiv w:val="1"/>
      <w:marLeft w:val="0"/>
      <w:marRight w:val="0"/>
      <w:marTop w:val="0"/>
      <w:marBottom w:val="0"/>
      <w:divBdr>
        <w:top w:val="none" w:sz="0" w:space="0" w:color="auto"/>
        <w:left w:val="none" w:sz="0" w:space="0" w:color="auto"/>
        <w:bottom w:val="none" w:sz="0" w:space="0" w:color="auto"/>
        <w:right w:val="none" w:sz="0" w:space="0" w:color="auto"/>
      </w:divBdr>
      <w:divsChild>
        <w:div w:id="837693513">
          <w:marLeft w:val="0"/>
          <w:marRight w:val="0"/>
          <w:marTop w:val="0"/>
          <w:marBottom w:val="270"/>
          <w:divBdr>
            <w:top w:val="none" w:sz="0" w:space="0" w:color="auto"/>
            <w:left w:val="none" w:sz="0" w:space="0" w:color="auto"/>
            <w:bottom w:val="none" w:sz="0" w:space="0" w:color="auto"/>
            <w:right w:val="none" w:sz="0" w:space="0" w:color="auto"/>
          </w:divBdr>
          <w:divsChild>
            <w:div w:id="466095273">
              <w:marLeft w:val="0"/>
              <w:marRight w:val="0"/>
              <w:marTop w:val="0"/>
              <w:marBottom w:val="0"/>
              <w:divBdr>
                <w:top w:val="none" w:sz="0" w:space="0" w:color="auto"/>
                <w:left w:val="none" w:sz="0" w:space="0" w:color="auto"/>
                <w:bottom w:val="none" w:sz="0" w:space="0" w:color="auto"/>
                <w:right w:val="none" w:sz="0" w:space="0" w:color="auto"/>
              </w:divBdr>
            </w:div>
          </w:divsChild>
        </w:div>
        <w:div w:id="433668975">
          <w:marLeft w:val="0"/>
          <w:marRight w:val="0"/>
          <w:marTop w:val="0"/>
          <w:marBottom w:val="0"/>
          <w:divBdr>
            <w:top w:val="none" w:sz="0" w:space="0" w:color="auto"/>
            <w:left w:val="none" w:sz="0" w:space="0" w:color="auto"/>
            <w:bottom w:val="none" w:sz="0" w:space="0" w:color="auto"/>
            <w:right w:val="none" w:sz="0" w:space="0" w:color="auto"/>
          </w:divBdr>
          <w:divsChild>
            <w:div w:id="2066683397">
              <w:marLeft w:val="0"/>
              <w:marRight w:val="150"/>
              <w:marTop w:val="150"/>
              <w:marBottom w:val="0"/>
              <w:divBdr>
                <w:top w:val="single" w:sz="2" w:space="0" w:color="FFFFFF"/>
                <w:left w:val="single" w:sz="2" w:space="0" w:color="FFFFFF"/>
                <w:bottom w:val="single" w:sz="2" w:space="0" w:color="FFFFFF"/>
                <w:right w:val="single" w:sz="2" w:space="0" w:color="FFFFFF"/>
              </w:divBdr>
              <w:divsChild>
                <w:div w:id="1748108695">
                  <w:marLeft w:val="0"/>
                  <w:marRight w:val="0"/>
                  <w:marTop w:val="0"/>
                  <w:marBottom w:val="0"/>
                  <w:divBdr>
                    <w:top w:val="none" w:sz="0" w:space="0" w:color="auto"/>
                    <w:left w:val="none" w:sz="0" w:space="0" w:color="auto"/>
                    <w:bottom w:val="none" w:sz="0" w:space="0" w:color="auto"/>
                    <w:right w:val="none" w:sz="0" w:space="0" w:color="auto"/>
                  </w:divBdr>
                </w:div>
              </w:divsChild>
            </w:div>
            <w:div w:id="14323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952365">
      <w:bodyDiv w:val="1"/>
      <w:marLeft w:val="0"/>
      <w:marRight w:val="0"/>
      <w:marTop w:val="0"/>
      <w:marBottom w:val="0"/>
      <w:divBdr>
        <w:top w:val="none" w:sz="0" w:space="0" w:color="auto"/>
        <w:left w:val="none" w:sz="0" w:space="0" w:color="auto"/>
        <w:bottom w:val="none" w:sz="0" w:space="0" w:color="auto"/>
        <w:right w:val="none" w:sz="0" w:space="0" w:color="auto"/>
      </w:divBdr>
    </w:div>
    <w:div w:id="342516289">
      <w:bodyDiv w:val="1"/>
      <w:marLeft w:val="0"/>
      <w:marRight w:val="0"/>
      <w:marTop w:val="0"/>
      <w:marBottom w:val="0"/>
      <w:divBdr>
        <w:top w:val="none" w:sz="0" w:space="0" w:color="auto"/>
        <w:left w:val="none" w:sz="0" w:space="0" w:color="auto"/>
        <w:bottom w:val="none" w:sz="0" w:space="0" w:color="auto"/>
        <w:right w:val="none" w:sz="0" w:space="0" w:color="auto"/>
      </w:divBdr>
    </w:div>
    <w:div w:id="348600339">
      <w:bodyDiv w:val="1"/>
      <w:marLeft w:val="0"/>
      <w:marRight w:val="0"/>
      <w:marTop w:val="0"/>
      <w:marBottom w:val="0"/>
      <w:divBdr>
        <w:top w:val="none" w:sz="0" w:space="0" w:color="auto"/>
        <w:left w:val="none" w:sz="0" w:space="0" w:color="auto"/>
        <w:bottom w:val="none" w:sz="0" w:space="0" w:color="auto"/>
        <w:right w:val="none" w:sz="0" w:space="0" w:color="auto"/>
      </w:divBdr>
    </w:div>
    <w:div w:id="374937227">
      <w:bodyDiv w:val="1"/>
      <w:marLeft w:val="0"/>
      <w:marRight w:val="0"/>
      <w:marTop w:val="0"/>
      <w:marBottom w:val="0"/>
      <w:divBdr>
        <w:top w:val="none" w:sz="0" w:space="0" w:color="auto"/>
        <w:left w:val="none" w:sz="0" w:space="0" w:color="auto"/>
        <w:bottom w:val="none" w:sz="0" w:space="0" w:color="auto"/>
        <w:right w:val="none" w:sz="0" w:space="0" w:color="auto"/>
      </w:divBdr>
    </w:div>
    <w:div w:id="401148400">
      <w:bodyDiv w:val="1"/>
      <w:marLeft w:val="0"/>
      <w:marRight w:val="0"/>
      <w:marTop w:val="0"/>
      <w:marBottom w:val="0"/>
      <w:divBdr>
        <w:top w:val="none" w:sz="0" w:space="0" w:color="auto"/>
        <w:left w:val="none" w:sz="0" w:space="0" w:color="auto"/>
        <w:bottom w:val="none" w:sz="0" w:space="0" w:color="auto"/>
        <w:right w:val="none" w:sz="0" w:space="0" w:color="auto"/>
      </w:divBdr>
    </w:div>
    <w:div w:id="498277332">
      <w:bodyDiv w:val="1"/>
      <w:marLeft w:val="0"/>
      <w:marRight w:val="0"/>
      <w:marTop w:val="0"/>
      <w:marBottom w:val="0"/>
      <w:divBdr>
        <w:top w:val="none" w:sz="0" w:space="0" w:color="auto"/>
        <w:left w:val="none" w:sz="0" w:space="0" w:color="auto"/>
        <w:bottom w:val="none" w:sz="0" w:space="0" w:color="auto"/>
        <w:right w:val="none" w:sz="0" w:space="0" w:color="auto"/>
      </w:divBdr>
    </w:div>
    <w:div w:id="512648668">
      <w:bodyDiv w:val="1"/>
      <w:marLeft w:val="0"/>
      <w:marRight w:val="0"/>
      <w:marTop w:val="0"/>
      <w:marBottom w:val="0"/>
      <w:divBdr>
        <w:top w:val="none" w:sz="0" w:space="0" w:color="auto"/>
        <w:left w:val="none" w:sz="0" w:space="0" w:color="auto"/>
        <w:bottom w:val="none" w:sz="0" w:space="0" w:color="auto"/>
        <w:right w:val="none" w:sz="0" w:space="0" w:color="auto"/>
      </w:divBdr>
    </w:div>
    <w:div w:id="518666473">
      <w:bodyDiv w:val="1"/>
      <w:marLeft w:val="0"/>
      <w:marRight w:val="0"/>
      <w:marTop w:val="0"/>
      <w:marBottom w:val="0"/>
      <w:divBdr>
        <w:top w:val="none" w:sz="0" w:space="0" w:color="auto"/>
        <w:left w:val="none" w:sz="0" w:space="0" w:color="auto"/>
        <w:bottom w:val="none" w:sz="0" w:space="0" w:color="auto"/>
        <w:right w:val="none" w:sz="0" w:space="0" w:color="auto"/>
      </w:divBdr>
    </w:div>
    <w:div w:id="538903869">
      <w:bodyDiv w:val="1"/>
      <w:marLeft w:val="0"/>
      <w:marRight w:val="0"/>
      <w:marTop w:val="0"/>
      <w:marBottom w:val="0"/>
      <w:divBdr>
        <w:top w:val="none" w:sz="0" w:space="0" w:color="auto"/>
        <w:left w:val="none" w:sz="0" w:space="0" w:color="auto"/>
        <w:bottom w:val="none" w:sz="0" w:space="0" w:color="auto"/>
        <w:right w:val="none" w:sz="0" w:space="0" w:color="auto"/>
      </w:divBdr>
    </w:div>
    <w:div w:id="555431949">
      <w:bodyDiv w:val="1"/>
      <w:marLeft w:val="0"/>
      <w:marRight w:val="0"/>
      <w:marTop w:val="0"/>
      <w:marBottom w:val="0"/>
      <w:divBdr>
        <w:top w:val="none" w:sz="0" w:space="0" w:color="auto"/>
        <w:left w:val="none" w:sz="0" w:space="0" w:color="auto"/>
        <w:bottom w:val="none" w:sz="0" w:space="0" w:color="auto"/>
        <w:right w:val="none" w:sz="0" w:space="0" w:color="auto"/>
      </w:divBdr>
    </w:div>
    <w:div w:id="639771215">
      <w:bodyDiv w:val="1"/>
      <w:marLeft w:val="0"/>
      <w:marRight w:val="0"/>
      <w:marTop w:val="0"/>
      <w:marBottom w:val="0"/>
      <w:divBdr>
        <w:top w:val="none" w:sz="0" w:space="0" w:color="auto"/>
        <w:left w:val="none" w:sz="0" w:space="0" w:color="auto"/>
        <w:bottom w:val="none" w:sz="0" w:space="0" w:color="auto"/>
        <w:right w:val="none" w:sz="0" w:space="0" w:color="auto"/>
      </w:divBdr>
    </w:div>
    <w:div w:id="675546291">
      <w:bodyDiv w:val="1"/>
      <w:marLeft w:val="0"/>
      <w:marRight w:val="0"/>
      <w:marTop w:val="0"/>
      <w:marBottom w:val="0"/>
      <w:divBdr>
        <w:top w:val="none" w:sz="0" w:space="0" w:color="auto"/>
        <w:left w:val="none" w:sz="0" w:space="0" w:color="auto"/>
        <w:bottom w:val="none" w:sz="0" w:space="0" w:color="auto"/>
        <w:right w:val="none" w:sz="0" w:space="0" w:color="auto"/>
      </w:divBdr>
    </w:div>
    <w:div w:id="710299535">
      <w:bodyDiv w:val="1"/>
      <w:marLeft w:val="0"/>
      <w:marRight w:val="0"/>
      <w:marTop w:val="0"/>
      <w:marBottom w:val="0"/>
      <w:divBdr>
        <w:top w:val="none" w:sz="0" w:space="0" w:color="auto"/>
        <w:left w:val="none" w:sz="0" w:space="0" w:color="auto"/>
        <w:bottom w:val="none" w:sz="0" w:space="0" w:color="auto"/>
        <w:right w:val="none" w:sz="0" w:space="0" w:color="auto"/>
      </w:divBdr>
    </w:div>
    <w:div w:id="738551439">
      <w:bodyDiv w:val="1"/>
      <w:marLeft w:val="0"/>
      <w:marRight w:val="0"/>
      <w:marTop w:val="0"/>
      <w:marBottom w:val="0"/>
      <w:divBdr>
        <w:top w:val="none" w:sz="0" w:space="0" w:color="auto"/>
        <w:left w:val="none" w:sz="0" w:space="0" w:color="auto"/>
        <w:bottom w:val="none" w:sz="0" w:space="0" w:color="auto"/>
        <w:right w:val="none" w:sz="0" w:space="0" w:color="auto"/>
      </w:divBdr>
    </w:div>
    <w:div w:id="741490048">
      <w:bodyDiv w:val="1"/>
      <w:marLeft w:val="0"/>
      <w:marRight w:val="0"/>
      <w:marTop w:val="0"/>
      <w:marBottom w:val="0"/>
      <w:divBdr>
        <w:top w:val="none" w:sz="0" w:space="0" w:color="auto"/>
        <w:left w:val="none" w:sz="0" w:space="0" w:color="auto"/>
        <w:bottom w:val="none" w:sz="0" w:space="0" w:color="auto"/>
        <w:right w:val="none" w:sz="0" w:space="0" w:color="auto"/>
      </w:divBdr>
    </w:div>
    <w:div w:id="788666225">
      <w:bodyDiv w:val="1"/>
      <w:marLeft w:val="0"/>
      <w:marRight w:val="0"/>
      <w:marTop w:val="0"/>
      <w:marBottom w:val="0"/>
      <w:divBdr>
        <w:top w:val="none" w:sz="0" w:space="0" w:color="auto"/>
        <w:left w:val="none" w:sz="0" w:space="0" w:color="auto"/>
        <w:bottom w:val="none" w:sz="0" w:space="0" w:color="auto"/>
        <w:right w:val="none" w:sz="0" w:space="0" w:color="auto"/>
      </w:divBdr>
    </w:div>
    <w:div w:id="804272189">
      <w:bodyDiv w:val="1"/>
      <w:marLeft w:val="0"/>
      <w:marRight w:val="0"/>
      <w:marTop w:val="0"/>
      <w:marBottom w:val="0"/>
      <w:divBdr>
        <w:top w:val="none" w:sz="0" w:space="0" w:color="auto"/>
        <w:left w:val="none" w:sz="0" w:space="0" w:color="auto"/>
        <w:bottom w:val="none" w:sz="0" w:space="0" w:color="auto"/>
        <w:right w:val="none" w:sz="0" w:space="0" w:color="auto"/>
      </w:divBdr>
      <w:divsChild>
        <w:div w:id="1749765968">
          <w:marLeft w:val="0"/>
          <w:marRight w:val="0"/>
          <w:marTop w:val="0"/>
          <w:marBottom w:val="270"/>
          <w:divBdr>
            <w:top w:val="none" w:sz="0" w:space="0" w:color="auto"/>
            <w:left w:val="none" w:sz="0" w:space="0" w:color="auto"/>
            <w:bottom w:val="none" w:sz="0" w:space="0" w:color="auto"/>
            <w:right w:val="none" w:sz="0" w:space="0" w:color="auto"/>
          </w:divBdr>
          <w:divsChild>
            <w:div w:id="1217819859">
              <w:marLeft w:val="0"/>
              <w:marRight w:val="0"/>
              <w:marTop w:val="0"/>
              <w:marBottom w:val="0"/>
              <w:divBdr>
                <w:top w:val="none" w:sz="0" w:space="0" w:color="auto"/>
                <w:left w:val="none" w:sz="0" w:space="0" w:color="auto"/>
                <w:bottom w:val="none" w:sz="0" w:space="0" w:color="auto"/>
                <w:right w:val="none" w:sz="0" w:space="0" w:color="auto"/>
              </w:divBdr>
            </w:div>
          </w:divsChild>
        </w:div>
        <w:div w:id="1985041762">
          <w:marLeft w:val="0"/>
          <w:marRight w:val="0"/>
          <w:marTop w:val="0"/>
          <w:marBottom w:val="0"/>
          <w:divBdr>
            <w:top w:val="none" w:sz="0" w:space="0" w:color="auto"/>
            <w:left w:val="none" w:sz="0" w:space="0" w:color="auto"/>
            <w:bottom w:val="none" w:sz="0" w:space="0" w:color="auto"/>
            <w:right w:val="none" w:sz="0" w:space="0" w:color="auto"/>
          </w:divBdr>
          <w:divsChild>
            <w:div w:id="774667172">
              <w:marLeft w:val="0"/>
              <w:marRight w:val="150"/>
              <w:marTop w:val="150"/>
              <w:marBottom w:val="0"/>
              <w:divBdr>
                <w:top w:val="single" w:sz="2" w:space="0" w:color="FFFFFF"/>
                <w:left w:val="single" w:sz="2" w:space="0" w:color="FFFFFF"/>
                <w:bottom w:val="single" w:sz="2" w:space="0" w:color="FFFFFF"/>
                <w:right w:val="single" w:sz="2" w:space="0" w:color="FFFFFF"/>
              </w:divBdr>
              <w:divsChild>
                <w:div w:id="1147281081">
                  <w:marLeft w:val="0"/>
                  <w:marRight w:val="0"/>
                  <w:marTop w:val="0"/>
                  <w:marBottom w:val="0"/>
                  <w:divBdr>
                    <w:top w:val="none" w:sz="0" w:space="0" w:color="auto"/>
                    <w:left w:val="none" w:sz="0" w:space="0" w:color="auto"/>
                    <w:bottom w:val="none" w:sz="0" w:space="0" w:color="auto"/>
                    <w:right w:val="none" w:sz="0" w:space="0" w:color="auto"/>
                  </w:divBdr>
                </w:div>
              </w:divsChild>
            </w:div>
            <w:div w:id="181548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839486">
      <w:bodyDiv w:val="1"/>
      <w:marLeft w:val="0"/>
      <w:marRight w:val="0"/>
      <w:marTop w:val="0"/>
      <w:marBottom w:val="0"/>
      <w:divBdr>
        <w:top w:val="none" w:sz="0" w:space="0" w:color="auto"/>
        <w:left w:val="none" w:sz="0" w:space="0" w:color="auto"/>
        <w:bottom w:val="none" w:sz="0" w:space="0" w:color="auto"/>
        <w:right w:val="none" w:sz="0" w:space="0" w:color="auto"/>
      </w:divBdr>
    </w:div>
    <w:div w:id="949245822">
      <w:bodyDiv w:val="1"/>
      <w:marLeft w:val="0"/>
      <w:marRight w:val="0"/>
      <w:marTop w:val="0"/>
      <w:marBottom w:val="0"/>
      <w:divBdr>
        <w:top w:val="none" w:sz="0" w:space="0" w:color="auto"/>
        <w:left w:val="none" w:sz="0" w:space="0" w:color="auto"/>
        <w:bottom w:val="none" w:sz="0" w:space="0" w:color="auto"/>
        <w:right w:val="none" w:sz="0" w:space="0" w:color="auto"/>
      </w:divBdr>
    </w:div>
    <w:div w:id="951716101">
      <w:bodyDiv w:val="1"/>
      <w:marLeft w:val="0"/>
      <w:marRight w:val="0"/>
      <w:marTop w:val="0"/>
      <w:marBottom w:val="0"/>
      <w:divBdr>
        <w:top w:val="none" w:sz="0" w:space="0" w:color="auto"/>
        <w:left w:val="none" w:sz="0" w:space="0" w:color="auto"/>
        <w:bottom w:val="none" w:sz="0" w:space="0" w:color="auto"/>
        <w:right w:val="none" w:sz="0" w:space="0" w:color="auto"/>
      </w:divBdr>
    </w:div>
    <w:div w:id="1016469269">
      <w:bodyDiv w:val="1"/>
      <w:marLeft w:val="0"/>
      <w:marRight w:val="0"/>
      <w:marTop w:val="0"/>
      <w:marBottom w:val="0"/>
      <w:divBdr>
        <w:top w:val="none" w:sz="0" w:space="0" w:color="auto"/>
        <w:left w:val="none" w:sz="0" w:space="0" w:color="auto"/>
        <w:bottom w:val="none" w:sz="0" w:space="0" w:color="auto"/>
        <w:right w:val="none" w:sz="0" w:space="0" w:color="auto"/>
      </w:divBdr>
    </w:div>
    <w:div w:id="1016692317">
      <w:bodyDiv w:val="1"/>
      <w:marLeft w:val="0"/>
      <w:marRight w:val="0"/>
      <w:marTop w:val="0"/>
      <w:marBottom w:val="0"/>
      <w:divBdr>
        <w:top w:val="none" w:sz="0" w:space="0" w:color="auto"/>
        <w:left w:val="none" w:sz="0" w:space="0" w:color="auto"/>
        <w:bottom w:val="none" w:sz="0" w:space="0" w:color="auto"/>
        <w:right w:val="none" w:sz="0" w:space="0" w:color="auto"/>
      </w:divBdr>
    </w:div>
    <w:div w:id="1116293533">
      <w:bodyDiv w:val="1"/>
      <w:marLeft w:val="0"/>
      <w:marRight w:val="0"/>
      <w:marTop w:val="0"/>
      <w:marBottom w:val="0"/>
      <w:divBdr>
        <w:top w:val="none" w:sz="0" w:space="0" w:color="auto"/>
        <w:left w:val="none" w:sz="0" w:space="0" w:color="auto"/>
        <w:bottom w:val="none" w:sz="0" w:space="0" w:color="auto"/>
        <w:right w:val="none" w:sz="0" w:space="0" w:color="auto"/>
      </w:divBdr>
    </w:div>
    <w:div w:id="1129058109">
      <w:bodyDiv w:val="1"/>
      <w:marLeft w:val="0"/>
      <w:marRight w:val="0"/>
      <w:marTop w:val="0"/>
      <w:marBottom w:val="0"/>
      <w:divBdr>
        <w:top w:val="none" w:sz="0" w:space="0" w:color="auto"/>
        <w:left w:val="none" w:sz="0" w:space="0" w:color="auto"/>
        <w:bottom w:val="none" w:sz="0" w:space="0" w:color="auto"/>
        <w:right w:val="none" w:sz="0" w:space="0" w:color="auto"/>
      </w:divBdr>
    </w:div>
    <w:div w:id="1247182039">
      <w:bodyDiv w:val="1"/>
      <w:marLeft w:val="0"/>
      <w:marRight w:val="0"/>
      <w:marTop w:val="0"/>
      <w:marBottom w:val="0"/>
      <w:divBdr>
        <w:top w:val="none" w:sz="0" w:space="0" w:color="auto"/>
        <w:left w:val="none" w:sz="0" w:space="0" w:color="auto"/>
        <w:bottom w:val="none" w:sz="0" w:space="0" w:color="auto"/>
        <w:right w:val="none" w:sz="0" w:space="0" w:color="auto"/>
      </w:divBdr>
    </w:div>
    <w:div w:id="1273629581">
      <w:bodyDiv w:val="1"/>
      <w:marLeft w:val="0"/>
      <w:marRight w:val="0"/>
      <w:marTop w:val="0"/>
      <w:marBottom w:val="0"/>
      <w:divBdr>
        <w:top w:val="none" w:sz="0" w:space="0" w:color="auto"/>
        <w:left w:val="none" w:sz="0" w:space="0" w:color="auto"/>
        <w:bottom w:val="none" w:sz="0" w:space="0" w:color="auto"/>
        <w:right w:val="none" w:sz="0" w:space="0" w:color="auto"/>
      </w:divBdr>
      <w:divsChild>
        <w:div w:id="1229727182">
          <w:marLeft w:val="0"/>
          <w:marRight w:val="0"/>
          <w:marTop w:val="0"/>
          <w:marBottom w:val="0"/>
          <w:divBdr>
            <w:top w:val="none" w:sz="0" w:space="0" w:color="auto"/>
            <w:left w:val="none" w:sz="0" w:space="0" w:color="auto"/>
            <w:bottom w:val="none" w:sz="0" w:space="0" w:color="auto"/>
            <w:right w:val="none" w:sz="0" w:space="0" w:color="auto"/>
          </w:divBdr>
        </w:div>
        <w:div w:id="626664893">
          <w:marLeft w:val="0"/>
          <w:marRight w:val="0"/>
          <w:marTop w:val="0"/>
          <w:marBottom w:val="525"/>
          <w:divBdr>
            <w:top w:val="none" w:sz="0" w:space="0" w:color="auto"/>
            <w:left w:val="none" w:sz="0" w:space="0" w:color="auto"/>
            <w:bottom w:val="none" w:sz="0" w:space="0" w:color="auto"/>
            <w:right w:val="none" w:sz="0" w:space="0" w:color="auto"/>
          </w:divBdr>
          <w:divsChild>
            <w:div w:id="1680767416">
              <w:marLeft w:val="0"/>
              <w:marRight w:val="0"/>
              <w:marTop w:val="225"/>
              <w:marBottom w:val="225"/>
              <w:divBdr>
                <w:top w:val="none" w:sz="0" w:space="0" w:color="auto"/>
                <w:left w:val="none" w:sz="0" w:space="0" w:color="auto"/>
                <w:bottom w:val="none" w:sz="0" w:space="0" w:color="auto"/>
                <w:right w:val="none" w:sz="0" w:space="0" w:color="auto"/>
              </w:divBdr>
            </w:div>
          </w:divsChild>
        </w:div>
        <w:div w:id="443034522">
          <w:marLeft w:val="0"/>
          <w:marRight w:val="0"/>
          <w:marTop w:val="0"/>
          <w:marBottom w:val="900"/>
          <w:divBdr>
            <w:top w:val="none" w:sz="0" w:space="0" w:color="auto"/>
            <w:left w:val="none" w:sz="0" w:space="0" w:color="auto"/>
            <w:bottom w:val="none" w:sz="0" w:space="0" w:color="auto"/>
            <w:right w:val="none" w:sz="0" w:space="0" w:color="auto"/>
          </w:divBdr>
          <w:divsChild>
            <w:div w:id="2026664438">
              <w:marLeft w:val="0"/>
              <w:marRight w:val="0"/>
              <w:marTop w:val="0"/>
              <w:marBottom w:val="0"/>
              <w:divBdr>
                <w:top w:val="none" w:sz="0" w:space="0" w:color="auto"/>
                <w:left w:val="none" w:sz="0" w:space="0" w:color="auto"/>
                <w:bottom w:val="none" w:sz="0" w:space="0" w:color="auto"/>
                <w:right w:val="none" w:sz="0" w:space="0" w:color="auto"/>
              </w:divBdr>
              <w:divsChild>
                <w:div w:id="160977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316834">
      <w:bodyDiv w:val="1"/>
      <w:marLeft w:val="0"/>
      <w:marRight w:val="0"/>
      <w:marTop w:val="0"/>
      <w:marBottom w:val="0"/>
      <w:divBdr>
        <w:top w:val="none" w:sz="0" w:space="0" w:color="auto"/>
        <w:left w:val="none" w:sz="0" w:space="0" w:color="auto"/>
        <w:bottom w:val="none" w:sz="0" w:space="0" w:color="auto"/>
        <w:right w:val="none" w:sz="0" w:space="0" w:color="auto"/>
      </w:divBdr>
    </w:div>
    <w:div w:id="1316763436">
      <w:bodyDiv w:val="1"/>
      <w:marLeft w:val="0"/>
      <w:marRight w:val="0"/>
      <w:marTop w:val="0"/>
      <w:marBottom w:val="0"/>
      <w:divBdr>
        <w:top w:val="none" w:sz="0" w:space="0" w:color="auto"/>
        <w:left w:val="none" w:sz="0" w:space="0" w:color="auto"/>
        <w:bottom w:val="none" w:sz="0" w:space="0" w:color="auto"/>
        <w:right w:val="none" w:sz="0" w:space="0" w:color="auto"/>
      </w:divBdr>
      <w:divsChild>
        <w:div w:id="1643192677">
          <w:marLeft w:val="0"/>
          <w:marRight w:val="0"/>
          <w:marTop w:val="0"/>
          <w:marBottom w:val="0"/>
          <w:divBdr>
            <w:top w:val="none" w:sz="0" w:space="0" w:color="auto"/>
            <w:left w:val="none" w:sz="0" w:space="0" w:color="auto"/>
            <w:bottom w:val="none" w:sz="0" w:space="0" w:color="auto"/>
            <w:right w:val="none" w:sz="0" w:space="0" w:color="auto"/>
          </w:divBdr>
        </w:div>
        <w:div w:id="474641995">
          <w:marLeft w:val="0"/>
          <w:marRight w:val="0"/>
          <w:marTop w:val="0"/>
          <w:marBottom w:val="525"/>
          <w:divBdr>
            <w:top w:val="none" w:sz="0" w:space="0" w:color="auto"/>
            <w:left w:val="none" w:sz="0" w:space="0" w:color="auto"/>
            <w:bottom w:val="none" w:sz="0" w:space="0" w:color="auto"/>
            <w:right w:val="none" w:sz="0" w:space="0" w:color="auto"/>
          </w:divBdr>
          <w:divsChild>
            <w:div w:id="1042754580">
              <w:marLeft w:val="0"/>
              <w:marRight w:val="0"/>
              <w:marTop w:val="225"/>
              <w:marBottom w:val="225"/>
              <w:divBdr>
                <w:top w:val="none" w:sz="0" w:space="0" w:color="auto"/>
                <w:left w:val="none" w:sz="0" w:space="0" w:color="auto"/>
                <w:bottom w:val="none" w:sz="0" w:space="0" w:color="auto"/>
                <w:right w:val="none" w:sz="0" w:space="0" w:color="auto"/>
              </w:divBdr>
            </w:div>
          </w:divsChild>
        </w:div>
        <w:div w:id="1119029574">
          <w:marLeft w:val="0"/>
          <w:marRight w:val="0"/>
          <w:marTop w:val="0"/>
          <w:marBottom w:val="900"/>
          <w:divBdr>
            <w:top w:val="none" w:sz="0" w:space="0" w:color="auto"/>
            <w:left w:val="none" w:sz="0" w:space="0" w:color="auto"/>
            <w:bottom w:val="none" w:sz="0" w:space="0" w:color="auto"/>
            <w:right w:val="none" w:sz="0" w:space="0" w:color="auto"/>
          </w:divBdr>
          <w:divsChild>
            <w:div w:id="196701073">
              <w:marLeft w:val="0"/>
              <w:marRight w:val="0"/>
              <w:marTop w:val="0"/>
              <w:marBottom w:val="0"/>
              <w:divBdr>
                <w:top w:val="none" w:sz="0" w:space="0" w:color="auto"/>
                <w:left w:val="none" w:sz="0" w:space="0" w:color="auto"/>
                <w:bottom w:val="none" w:sz="0" w:space="0" w:color="auto"/>
                <w:right w:val="none" w:sz="0" w:space="0" w:color="auto"/>
              </w:divBdr>
              <w:divsChild>
                <w:div w:id="145471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0237">
      <w:bodyDiv w:val="1"/>
      <w:marLeft w:val="0"/>
      <w:marRight w:val="0"/>
      <w:marTop w:val="0"/>
      <w:marBottom w:val="0"/>
      <w:divBdr>
        <w:top w:val="none" w:sz="0" w:space="0" w:color="auto"/>
        <w:left w:val="none" w:sz="0" w:space="0" w:color="auto"/>
        <w:bottom w:val="none" w:sz="0" w:space="0" w:color="auto"/>
        <w:right w:val="none" w:sz="0" w:space="0" w:color="auto"/>
      </w:divBdr>
    </w:div>
    <w:div w:id="1414622180">
      <w:bodyDiv w:val="1"/>
      <w:marLeft w:val="0"/>
      <w:marRight w:val="0"/>
      <w:marTop w:val="0"/>
      <w:marBottom w:val="0"/>
      <w:divBdr>
        <w:top w:val="none" w:sz="0" w:space="0" w:color="auto"/>
        <w:left w:val="none" w:sz="0" w:space="0" w:color="auto"/>
        <w:bottom w:val="none" w:sz="0" w:space="0" w:color="auto"/>
        <w:right w:val="none" w:sz="0" w:space="0" w:color="auto"/>
      </w:divBdr>
    </w:div>
    <w:div w:id="1503350951">
      <w:bodyDiv w:val="1"/>
      <w:marLeft w:val="0"/>
      <w:marRight w:val="0"/>
      <w:marTop w:val="0"/>
      <w:marBottom w:val="0"/>
      <w:divBdr>
        <w:top w:val="none" w:sz="0" w:space="0" w:color="auto"/>
        <w:left w:val="none" w:sz="0" w:space="0" w:color="auto"/>
        <w:bottom w:val="none" w:sz="0" w:space="0" w:color="auto"/>
        <w:right w:val="none" w:sz="0" w:space="0" w:color="auto"/>
      </w:divBdr>
    </w:div>
    <w:div w:id="1541816492">
      <w:bodyDiv w:val="1"/>
      <w:marLeft w:val="0"/>
      <w:marRight w:val="0"/>
      <w:marTop w:val="0"/>
      <w:marBottom w:val="0"/>
      <w:divBdr>
        <w:top w:val="none" w:sz="0" w:space="0" w:color="auto"/>
        <w:left w:val="none" w:sz="0" w:space="0" w:color="auto"/>
        <w:bottom w:val="none" w:sz="0" w:space="0" w:color="auto"/>
        <w:right w:val="none" w:sz="0" w:space="0" w:color="auto"/>
      </w:divBdr>
      <w:divsChild>
        <w:div w:id="1440565041">
          <w:marLeft w:val="0"/>
          <w:marRight w:val="0"/>
          <w:marTop w:val="0"/>
          <w:marBottom w:val="0"/>
          <w:divBdr>
            <w:top w:val="none" w:sz="0" w:space="0" w:color="auto"/>
            <w:left w:val="none" w:sz="0" w:space="0" w:color="auto"/>
            <w:bottom w:val="none" w:sz="0" w:space="0" w:color="auto"/>
            <w:right w:val="none" w:sz="0" w:space="0" w:color="auto"/>
          </w:divBdr>
        </w:div>
        <w:div w:id="1771195923">
          <w:marLeft w:val="0"/>
          <w:marRight w:val="0"/>
          <w:marTop w:val="0"/>
          <w:marBottom w:val="525"/>
          <w:divBdr>
            <w:top w:val="none" w:sz="0" w:space="0" w:color="auto"/>
            <w:left w:val="none" w:sz="0" w:space="0" w:color="auto"/>
            <w:bottom w:val="none" w:sz="0" w:space="0" w:color="auto"/>
            <w:right w:val="none" w:sz="0" w:space="0" w:color="auto"/>
          </w:divBdr>
          <w:divsChild>
            <w:div w:id="804812090">
              <w:marLeft w:val="0"/>
              <w:marRight w:val="0"/>
              <w:marTop w:val="225"/>
              <w:marBottom w:val="225"/>
              <w:divBdr>
                <w:top w:val="none" w:sz="0" w:space="0" w:color="auto"/>
                <w:left w:val="none" w:sz="0" w:space="0" w:color="auto"/>
                <w:bottom w:val="none" w:sz="0" w:space="0" w:color="auto"/>
                <w:right w:val="none" w:sz="0" w:space="0" w:color="auto"/>
              </w:divBdr>
            </w:div>
          </w:divsChild>
        </w:div>
        <w:div w:id="1921326955">
          <w:marLeft w:val="0"/>
          <w:marRight w:val="0"/>
          <w:marTop w:val="0"/>
          <w:marBottom w:val="900"/>
          <w:divBdr>
            <w:top w:val="none" w:sz="0" w:space="0" w:color="auto"/>
            <w:left w:val="none" w:sz="0" w:space="0" w:color="auto"/>
            <w:bottom w:val="none" w:sz="0" w:space="0" w:color="auto"/>
            <w:right w:val="none" w:sz="0" w:space="0" w:color="auto"/>
          </w:divBdr>
          <w:divsChild>
            <w:div w:id="356735028">
              <w:marLeft w:val="0"/>
              <w:marRight w:val="0"/>
              <w:marTop w:val="0"/>
              <w:marBottom w:val="0"/>
              <w:divBdr>
                <w:top w:val="none" w:sz="0" w:space="0" w:color="auto"/>
                <w:left w:val="none" w:sz="0" w:space="0" w:color="auto"/>
                <w:bottom w:val="none" w:sz="0" w:space="0" w:color="auto"/>
                <w:right w:val="none" w:sz="0" w:space="0" w:color="auto"/>
              </w:divBdr>
              <w:divsChild>
                <w:div w:id="134709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96500">
      <w:bodyDiv w:val="1"/>
      <w:marLeft w:val="0"/>
      <w:marRight w:val="0"/>
      <w:marTop w:val="0"/>
      <w:marBottom w:val="0"/>
      <w:divBdr>
        <w:top w:val="none" w:sz="0" w:space="0" w:color="auto"/>
        <w:left w:val="none" w:sz="0" w:space="0" w:color="auto"/>
        <w:bottom w:val="none" w:sz="0" w:space="0" w:color="auto"/>
        <w:right w:val="none" w:sz="0" w:space="0" w:color="auto"/>
      </w:divBdr>
    </w:div>
    <w:div w:id="1666274517">
      <w:bodyDiv w:val="1"/>
      <w:marLeft w:val="0"/>
      <w:marRight w:val="0"/>
      <w:marTop w:val="0"/>
      <w:marBottom w:val="0"/>
      <w:divBdr>
        <w:top w:val="none" w:sz="0" w:space="0" w:color="auto"/>
        <w:left w:val="none" w:sz="0" w:space="0" w:color="auto"/>
        <w:bottom w:val="none" w:sz="0" w:space="0" w:color="auto"/>
        <w:right w:val="none" w:sz="0" w:space="0" w:color="auto"/>
      </w:divBdr>
    </w:div>
    <w:div w:id="1713993821">
      <w:bodyDiv w:val="1"/>
      <w:marLeft w:val="0"/>
      <w:marRight w:val="0"/>
      <w:marTop w:val="0"/>
      <w:marBottom w:val="0"/>
      <w:divBdr>
        <w:top w:val="none" w:sz="0" w:space="0" w:color="auto"/>
        <w:left w:val="none" w:sz="0" w:space="0" w:color="auto"/>
        <w:bottom w:val="none" w:sz="0" w:space="0" w:color="auto"/>
        <w:right w:val="none" w:sz="0" w:space="0" w:color="auto"/>
      </w:divBdr>
    </w:div>
    <w:div w:id="1770659313">
      <w:bodyDiv w:val="1"/>
      <w:marLeft w:val="0"/>
      <w:marRight w:val="0"/>
      <w:marTop w:val="0"/>
      <w:marBottom w:val="0"/>
      <w:divBdr>
        <w:top w:val="none" w:sz="0" w:space="0" w:color="auto"/>
        <w:left w:val="none" w:sz="0" w:space="0" w:color="auto"/>
        <w:bottom w:val="none" w:sz="0" w:space="0" w:color="auto"/>
        <w:right w:val="none" w:sz="0" w:space="0" w:color="auto"/>
      </w:divBdr>
    </w:div>
    <w:div w:id="209813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7.jpeg"/><Relationship Id="rId26" Type="http://schemas.openxmlformats.org/officeDocument/2006/relationships/hyperlink" Target="https://www.chabad.org/parshah/article_cdo/aid/3613047/jewish/What-Was-the-Golden-Calf.htm" TargetMode="External"/><Relationship Id="rId39" Type="http://schemas.openxmlformats.org/officeDocument/2006/relationships/hyperlink" Target="https://www.chabad.org/9911" TargetMode="External"/><Relationship Id="rId3" Type="http://schemas.openxmlformats.org/officeDocument/2006/relationships/settings" Target="settings.xml"/><Relationship Id="rId21" Type="http://schemas.openxmlformats.org/officeDocument/2006/relationships/hyperlink" Target="https://www.chabad.org/library/article_cdo/aid/3514990/jewish/What-Happened-at-Matan-Torah.htm" TargetMode="External"/><Relationship Id="rId34" Type="http://schemas.openxmlformats.org/officeDocument/2006/relationships/hyperlink" Target="https://www.chabad.org/9911" TargetMode="External"/><Relationship Id="rId42" Type="http://schemas.openxmlformats.org/officeDocument/2006/relationships/fontTable" Target="fontTable.xml"/><Relationship Id="rId7" Type="http://schemas.openxmlformats.org/officeDocument/2006/relationships/hyperlink" Target="mailto:keren18@juno.com" TargetMode="External"/><Relationship Id="rId12" Type="http://schemas.openxmlformats.org/officeDocument/2006/relationships/image" Target="http://my.jraise.com/appimages/profile/original/f2f69b88-1fbc-4b20-a5a3-7b2253219fa6.jpg.ashx?width=137&amp;height=137" TargetMode="External"/><Relationship Id="rId17" Type="http://schemas.openxmlformats.org/officeDocument/2006/relationships/image" Target="http://thevuesonline.com/wp-content/uploads/2016/04/RABBI-MOSHE-MEIR-WEISS-e1466016237603.png" TargetMode="External"/><Relationship Id="rId25" Type="http://schemas.openxmlformats.org/officeDocument/2006/relationships/hyperlink" Target="https://www.chabad.org/parshah/article_cdo/aid/2133493/jewish/What-Was-the-Mishkan-Tabernacle.htm" TargetMode="External"/><Relationship Id="rId33" Type="http://schemas.openxmlformats.org/officeDocument/2006/relationships/hyperlink" Target="https://www.chabad.org/9885" TargetMode="External"/><Relationship Id="rId38" Type="http://schemas.openxmlformats.org/officeDocument/2006/relationships/hyperlink" Target="https://www.chabad.org/9911" TargetMode="External"/><Relationship Id="rId2" Type="http://schemas.microsoft.com/office/2007/relationships/stylesWithEffects" Target="stylesWithEffects.xml"/><Relationship Id="rId16" Type="http://schemas.openxmlformats.org/officeDocument/2006/relationships/image" Target="media/image6.png"/><Relationship Id="rId20" Type="http://schemas.openxmlformats.org/officeDocument/2006/relationships/image" Target="media/image8.jpeg"/><Relationship Id="rId29" Type="http://schemas.openxmlformats.org/officeDocument/2006/relationships/hyperlink" Target="https://www.chabad.org/9867" TargetMode="External"/><Relationship Id="rId41"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s://www.chabad.org/calendar/view/day_cdo/aid/225033/jewish/Mishkan-completed.htm" TargetMode="External"/><Relationship Id="rId32" Type="http://schemas.openxmlformats.org/officeDocument/2006/relationships/hyperlink" Target="https://www.chabad.org/9909" TargetMode="External"/><Relationship Id="rId37" Type="http://schemas.openxmlformats.org/officeDocument/2006/relationships/hyperlink" Target="https://www.chabad.org/kabbalah/article_cdo/aid/1617362/jewish/Nadab-Abihu-332a.htm" TargetMode="External"/><Relationship Id="rId40" Type="http://schemas.openxmlformats.org/officeDocument/2006/relationships/hyperlink" Target="https://www.chabad.org/9917" TargetMode="External"/><Relationship Id="rId5" Type="http://schemas.openxmlformats.org/officeDocument/2006/relationships/footnotes" Target="footnotes.xml"/><Relationship Id="rId15" Type="http://schemas.openxmlformats.org/officeDocument/2006/relationships/image" Target="http://www.realcleardaf.com/wp-content/uploads/shiurim/2016/05/r-mansour.jpg" TargetMode="External"/><Relationship Id="rId23" Type="http://schemas.openxmlformats.org/officeDocument/2006/relationships/hyperlink" Target="https://www.chabad.org/calendar/view/day_cdo/aid/225033/jewish/Mishkan-completed.htm" TargetMode="External"/><Relationship Id="rId28" Type="http://schemas.openxmlformats.org/officeDocument/2006/relationships/hyperlink" Target="https://www.chabad.org/parshah/article_cdo/aid/42633/jewish/Withdrawal-and-Return.htm" TargetMode="External"/><Relationship Id="rId36" Type="http://schemas.openxmlformats.org/officeDocument/2006/relationships/hyperlink" Target="https://www.chabad.org/kabbalah/article_cdo/aid/1617362/jewish/Nadab-Abihu-332a.htm" TargetMode="External"/><Relationship Id="rId10" Type="http://schemas.openxmlformats.org/officeDocument/2006/relationships/image" Target="https://i1.wp.com/jrootradio.com/wp-content/uploads/2017/06/Rabbi-Shafier-Hi-res-picture-1.jpg" TargetMode="External"/><Relationship Id="rId19" Type="http://schemas.openxmlformats.org/officeDocument/2006/relationships/hyperlink" Target="https://www.chabad.org/search/keyword_cdo/kid/15836/jewish/Avtzon-Levi.htm" TargetMode="External"/><Relationship Id="rId31" Type="http://schemas.openxmlformats.org/officeDocument/2006/relationships/hyperlink" Target="https://www.chabad.org/9909"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hyperlink" Target="https://www.chabad.org/calendar/view/day_cdo/aid/225033/jewish/Mishkan-completed.htm" TargetMode="External"/><Relationship Id="rId27" Type="http://schemas.openxmlformats.org/officeDocument/2006/relationships/hyperlink" Target="https://www.chabad.org/library/article_cdo/aid/177886/jewish/What-Is-Yom-Kippur.htm" TargetMode="External"/><Relationship Id="rId30" Type="http://schemas.openxmlformats.org/officeDocument/2006/relationships/hyperlink" Target="https://www.chabad.org/9885" TargetMode="External"/><Relationship Id="rId35" Type="http://schemas.openxmlformats.org/officeDocument/2006/relationships/hyperlink" Target="https://www.chabad.org/kabbalah/article_cdo/aid/1617362/jewish/Nadab-Abihu-332a.htm"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1195</TotalTime>
  <Pages>19</Pages>
  <Words>6451</Words>
  <Characters>36777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8</cp:revision>
  <dcterms:created xsi:type="dcterms:W3CDTF">2019-03-24T18:31:00Z</dcterms:created>
  <dcterms:modified xsi:type="dcterms:W3CDTF">2019-03-27T15:39:00Z</dcterms:modified>
</cp:coreProperties>
</file>